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84"/>
          <w:szCs w:val="84"/>
        </w:rPr>
      </w:pPr>
      <w:r>
        <w:rPr>
          <w:rFonts w:ascii="楷体_GB2312" w:eastAsia="楷体_GB2312"/>
          <w:b/>
          <w:sz w:val="48"/>
          <w:szCs w:val="48"/>
        </w:rPr>
        <w:drawing>
          <wp:anchor distT="0" distB="0" distL="114300" distR="114300" simplePos="0" relativeHeight="251707392" behindDoc="0" locked="0" layoutInCell="1" allowOverlap="1">
            <wp:simplePos x="0" y="0"/>
            <wp:positionH relativeFrom="margin">
              <wp:posOffset>675005</wp:posOffset>
            </wp:positionH>
            <wp:positionV relativeFrom="margin">
              <wp:posOffset>753110</wp:posOffset>
            </wp:positionV>
            <wp:extent cx="3743325" cy="1032510"/>
            <wp:effectExtent l="0" t="0" r="9525" b="15240"/>
            <wp:wrapSquare wrapText="bothSides"/>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5"/>
                    <a:stretch>
                      <a:fillRect/>
                    </a:stretch>
                  </pic:blipFill>
                  <pic:spPr>
                    <a:xfrm>
                      <a:off x="0" y="0"/>
                      <a:ext cx="3743325" cy="1032510"/>
                    </a:xfrm>
                    <a:prstGeom prst="rect">
                      <a:avLst/>
                    </a:prstGeom>
                    <a:noFill/>
                    <a:ln w="9525">
                      <a:noFill/>
                    </a:ln>
                  </pic:spPr>
                </pic:pic>
              </a:graphicData>
            </a:graphic>
          </wp:anchor>
        </w:drawing>
      </w:r>
    </w:p>
    <w:p>
      <w:pPr>
        <w:jc w:val="center"/>
        <w:rPr>
          <w:rFonts w:hint="eastAsia"/>
          <w:b/>
          <w:sz w:val="72"/>
          <w:szCs w:val="72"/>
        </w:rPr>
      </w:pPr>
    </w:p>
    <w:p>
      <w:pPr>
        <w:jc w:val="center"/>
        <w:rPr>
          <w:rFonts w:hint="eastAsia" w:ascii="黑体" w:hAnsi="Courier New" w:eastAsia="黑体" w:cs="Courier New"/>
          <w:b/>
          <w:sz w:val="84"/>
          <w:szCs w:val="84"/>
        </w:rPr>
      </w:pPr>
    </w:p>
    <w:p>
      <w:pPr>
        <w:jc w:val="center"/>
        <w:rPr>
          <w:rFonts w:hint="default" w:ascii="黑体" w:hAnsi="Courier New" w:eastAsia="黑体" w:cs="Courier New"/>
          <w:sz w:val="52"/>
          <w:szCs w:val="52"/>
          <w:lang w:val="en-US" w:eastAsia="zh-CN"/>
        </w:rPr>
      </w:pPr>
      <w:r>
        <w:rPr>
          <w:rFonts w:hint="eastAsia" w:ascii="黑体" w:hAnsi="Courier New" w:eastAsia="黑体" w:cs="Courier New"/>
          <w:sz w:val="52"/>
          <w:szCs w:val="52"/>
          <w:lang w:val="en-US" w:eastAsia="zh-CN"/>
        </w:rPr>
        <w:t>2020</w:t>
      </w:r>
      <w:r>
        <w:rPr>
          <w:rFonts w:hint="eastAsia" w:ascii="黑体" w:hAnsi="Courier New" w:eastAsia="黑体" w:cs="Courier New"/>
          <w:sz w:val="52"/>
          <w:szCs w:val="52"/>
        </w:rPr>
        <w:t>届本科毕业</w:t>
      </w:r>
      <w:r>
        <w:rPr>
          <w:rFonts w:hint="eastAsia" w:ascii="黑体" w:hAnsi="Courier New" w:eastAsia="黑体" w:cs="Courier New"/>
          <w:sz w:val="52"/>
          <w:szCs w:val="52"/>
          <w:lang w:val="en-US" w:eastAsia="zh-CN"/>
        </w:rPr>
        <w:t>设计（论文）</w:t>
      </w:r>
    </w:p>
    <w:p>
      <w:pPr>
        <w:jc w:val="center"/>
        <w:rPr>
          <w:rFonts w:hint="eastAsia" w:ascii="黑体" w:hAnsi="Courier New" w:eastAsia="黑体" w:cs="Courier New"/>
          <w:sz w:val="52"/>
          <w:szCs w:val="52"/>
        </w:rPr>
      </w:pPr>
      <w:r>
        <w:rPr>
          <w:rFonts w:hint="eastAsia" w:ascii="黑体" w:hAnsi="Courier New" w:eastAsia="黑体" w:cs="Courier New"/>
          <w:sz w:val="52"/>
          <w:szCs w:val="52"/>
        </w:rPr>
        <w:t>教师工作手册</w:t>
      </w: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rPr>
          <w:rFonts w:hint="eastAsia" w:ascii="宋体" w:hAnsi="Courier New" w:cs="Courier New"/>
          <w:sz w:val="24"/>
          <w:szCs w:val="21"/>
        </w:rPr>
      </w:pPr>
    </w:p>
    <w:p>
      <w:pPr>
        <w:jc w:val="center"/>
        <w:rPr>
          <w:rFonts w:hint="eastAsia" w:ascii="黑体" w:hAnsi="Courier New" w:eastAsia="黑体" w:cs="Courier New"/>
          <w:sz w:val="30"/>
          <w:szCs w:val="30"/>
        </w:rPr>
      </w:pPr>
      <w:r>
        <w:rPr>
          <w:rFonts w:hint="eastAsia" w:ascii="黑体" w:hAnsi="Courier New" w:eastAsia="黑体" w:cs="Courier New"/>
          <w:sz w:val="30"/>
          <w:szCs w:val="30"/>
        </w:rPr>
        <w:t>教务处编制</w:t>
      </w:r>
    </w:p>
    <w:p>
      <w:pPr>
        <w:jc w:val="center"/>
        <w:rPr>
          <w:rFonts w:hint="eastAsia" w:ascii="黑体" w:hAnsi="Courier New" w:eastAsia="黑体" w:cs="Courier New"/>
          <w:sz w:val="30"/>
          <w:szCs w:val="30"/>
        </w:rPr>
      </w:pPr>
      <w:r>
        <w:rPr>
          <w:rFonts w:hint="eastAsia" w:ascii="黑体" w:hAnsi="Courier New" w:eastAsia="黑体" w:cs="Courier New"/>
          <w:sz w:val="30"/>
          <w:szCs w:val="30"/>
        </w:rPr>
        <w:t>二〇一</w:t>
      </w:r>
      <w:r>
        <w:rPr>
          <w:rFonts w:hint="eastAsia" w:ascii="黑体" w:hAnsi="Courier New" w:eastAsia="黑体" w:cs="Courier New"/>
          <w:sz w:val="30"/>
          <w:szCs w:val="30"/>
          <w:lang w:val="en-US" w:eastAsia="zh-CN"/>
        </w:rPr>
        <w:t>九</w:t>
      </w:r>
      <w:r>
        <w:rPr>
          <w:rFonts w:hint="eastAsia" w:ascii="黑体" w:hAnsi="Courier New" w:eastAsia="黑体" w:cs="Courier New"/>
          <w:sz w:val="30"/>
          <w:szCs w:val="30"/>
        </w:rPr>
        <w:t>年</w:t>
      </w:r>
      <w:r>
        <w:rPr>
          <w:rFonts w:hint="eastAsia" w:ascii="黑体" w:hAnsi="Courier New" w:eastAsia="黑体" w:cs="Courier New"/>
          <w:sz w:val="30"/>
          <w:szCs w:val="30"/>
          <w:lang w:val="en-US" w:eastAsia="zh-CN"/>
        </w:rPr>
        <w:t>九</w:t>
      </w:r>
      <w:r>
        <w:rPr>
          <w:rFonts w:hint="eastAsia" w:ascii="黑体" w:hAnsi="Courier New" w:eastAsia="黑体" w:cs="Courier New"/>
          <w:sz w:val="30"/>
          <w:szCs w:val="30"/>
        </w:rPr>
        <w:t>月</w:t>
      </w:r>
    </w:p>
    <w:p>
      <w:pPr>
        <w:jc w:val="center"/>
        <w:rPr>
          <w:rFonts w:hint="eastAsia" w:ascii="宋体" w:hAnsi="Courier New" w:cs="Courier New"/>
          <w:b/>
          <w:sz w:val="48"/>
          <w:szCs w:val="48"/>
        </w:rPr>
      </w:pPr>
    </w:p>
    <w:p>
      <w:pPr>
        <w:jc w:val="center"/>
        <w:rPr>
          <w:rFonts w:hint="eastAsia" w:ascii="宋体" w:hAnsi="Courier New" w:cs="Courier New"/>
          <w:b/>
          <w:sz w:val="48"/>
          <w:szCs w:val="48"/>
        </w:rPr>
      </w:pPr>
    </w:p>
    <w:p>
      <w:pPr>
        <w:spacing w:line="360" w:lineRule="auto"/>
        <w:jc w:val="center"/>
        <w:outlineLvl w:val="0"/>
        <w:rPr>
          <w:rFonts w:ascii="仿宋_GB2312" w:hAnsi="宋体" w:eastAsia="仿宋_GB2312"/>
          <w:b/>
          <w:color w:val="000000"/>
          <w:sz w:val="32"/>
          <w:szCs w:val="32"/>
        </w:rPr>
        <w:sectPr>
          <w:headerReference r:id="rId3" w:type="default"/>
          <w:footerReference r:id="rId4" w:type="default"/>
          <w:footerReference r:id="rId5" w:type="even"/>
          <w:pgSz w:w="11906" w:h="16838"/>
          <w:pgMar w:top="1440" w:right="1800" w:bottom="1440" w:left="1800" w:header="851" w:footer="992" w:gutter="0"/>
          <w:pgNumType w:start="1"/>
          <w:cols w:space="720" w:num="1"/>
          <w:titlePg/>
          <w:docGrid w:type="lines" w:linePitch="312" w:charSpace="0"/>
        </w:sectPr>
      </w:pPr>
      <w:bookmarkStart w:id="0" w:name="_Toc243187342"/>
    </w:p>
    <w:p>
      <w:pPr>
        <w:jc w:val="center"/>
        <w:rPr>
          <w:rFonts w:hint="eastAsia" w:ascii="黑体" w:hAnsi="宋体" w:eastAsia="黑体"/>
          <w:sz w:val="36"/>
          <w:szCs w:val="36"/>
        </w:rPr>
      </w:pPr>
      <w:r>
        <w:rPr>
          <w:rFonts w:hint="eastAsia" w:ascii="黑体" w:hAnsi="宋体" w:eastAsia="黑体"/>
          <w:sz w:val="36"/>
          <w:szCs w:val="36"/>
        </w:rPr>
        <w:t>目   录</w:t>
      </w:r>
    </w:p>
    <w:p>
      <w:pPr>
        <w:pStyle w:val="6"/>
        <w:tabs>
          <w:tab w:val="right" w:leader="dot" w:pos="8901"/>
          <w:tab w:val="clear" w:pos="8296"/>
        </w:tabs>
        <w:rPr>
          <w:color w:val="000000"/>
        </w:rPr>
      </w:pPr>
      <w:r>
        <w:rPr>
          <w:rFonts w:hint="eastAsia" w:cs="宋体"/>
          <w:color w:val="000000"/>
          <w:kern w:val="0"/>
          <w:lang w:val="en-US" w:eastAsia="zh-CN"/>
        </w:rPr>
        <w:fldChar w:fldCharType="begin"/>
      </w:r>
      <w:r>
        <w:rPr>
          <w:rFonts w:hint="eastAsia" w:cs="宋体"/>
          <w:color w:val="000000"/>
          <w:kern w:val="0"/>
          <w:lang w:val="en-US" w:eastAsia="zh-CN"/>
        </w:rPr>
        <w:instrText xml:space="preserve"> TOC \o "1-3" \h \z \u </w:instrText>
      </w:r>
      <w:r>
        <w:rPr>
          <w:rFonts w:hint="eastAsia" w:cs="宋体"/>
          <w:color w:val="000000"/>
          <w:kern w:val="0"/>
          <w:lang w:val="en-US" w:eastAsia="zh-CN"/>
        </w:rPr>
        <w:fldChar w:fldCharType="separate"/>
      </w:r>
      <w:r>
        <w:rPr>
          <w:rFonts w:hint="eastAsia" w:ascii="宋体" w:hAnsi="宋体" w:cs="宋体"/>
          <w:kern w:val="0"/>
          <w:sz w:val="24"/>
          <w:szCs w:val="24"/>
          <w:lang w:val="en-US" w:eastAsia="zh-CN" w:bidi="ar-SA"/>
        </w:rPr>
        <w:fldChar w:fldCharType="begin"/>
      </w:r>
      <w:r>
        <w:rPr>
          <w:rFonts w:hint="eastAsia" w:ascii="宋体" w:hAnsi="宋体" w:cs="宋体"/>
          <w:kern w:val="0"/>
          <w:sz w:val="24"/>
          <w:szCs w:val="24"/>
          <w:lang w:val="en-US" w:eastAsia="zh-CN" w:bidi="ar-SA"/>
        </w:rPr>
        <w:instrText xml:space="preserve"> HYPERLINK \l _Toc27994 </w:instrText>
      </w:r>
      <w:r>
        <w:rPr>
          <w:rFonts w:hint="eastAsia" w:ascii="宋体" w:hAnsi="宋体" w:cs="宋体"/>
          <w:kern w:val="0"/>
          <w:sz w:val="24"/>
          <w:szCs w:val="24"/>
          <w:lang w:val="en-US" w:eastAsia="zh-CN" w:bidi="ar-SA"/>
        </w:rPr>
        <w:fldChar w:fldCharType="separate"/>
      </w:r>
      <w:r>
        <w:rPr>
          <w:rFonts w:hint="eastAsia" w:ascii="宋体" w:hAnsi="宋体" w:cs="宋体"/>
          <w:kern w:val="0"/>
          <w:sz w:val="24"/>
          <w:szCs w:val="24"/>
          <w:lang w:val="en-US" w:eastAsia="zh-CN" w:bidi="ar-SA"/>
        </w:rPr>
        <w:t>前 言</w:t>
      </w:r>
      <w:r>
        <w:rPr>
          <w:rFonts w:hint="eastAsia" w:ascii="宋体" w:hAnsi="宋体" w:cs="宋体"/>
          <w:kern w:val="0"/>
          <w:sz w:val="24"/>
          <w:szCs w:val="24"/>
          <w:lang w:val="en-US" w:eastAsia="zh-CN" w:bidi="ar-SA"/>
        </w:rPr>
        <w:tab/>
      </w:r>
      <w:r>
        <w:rPr>
          <w:rFonts w:hint="eastAsia" w:ascii="宋体" w:hAnsi="宋体" w:cs="宋体"/>
          <w:kern w:val="0"/>
          <w:sz w:val="24"/>
          <w:szCs w:val="24"/>
          <w:lang w:val="en-US" w:eastAsia="zh-CN" w:bidi="ar-SA"/>
        </w:rPr>
        <w:fldChar w:fldCharType="begin"/>
      </w:r>
      <w:r>
        <w:rPr>
          <w:rFonts w:hint="eastAsia" w:ascii="宋体" w:hAnsi="宋体" w:cs="宋体"/>
          <w:kern w:val="0"/>
          <w:sz w:val="24"/>
          <w:szCs w:val="24"/>
          <w:lang w:val="en-US" w:eastAsia="zh-CN" w:bidi="ar-SA"/>
        </w:rPr>
        <w:instrText xml:space="preserve"> PAGEREF _Toc27994 </w:instrText>
      </w:r>
      <w:r>
        <w:rPr>
          <w:rFonts w:hint="eastAsia" w:ascii="宋体" w:hAnsi="宋体" w:cs="宋体"/>
          <w:kern w:val="0"/>
          <w:sz w:val="24"/>
          <w:szCs w:val="24"/>
          <w:lang w:val="en-US" w:eastAsia="zh-CN" w:bidi="ar-SA"/>
        </w:rPr>
        <w:fldChar w:fldCharType="separate"/>
      </w:r>
      <w:r>
        <w:rPr>
          <w:rFonts w:hint="eastAsia" w:ascii="宋体" w:hAnsi="宋体" w:cs="宋体"/>
          <w:kern w:val="0"/>
          <w:sz w:val="24"/>
          <w:szCs w:val="24"/>
          <w:lang w:val="en-US" w:eastAsia="zh-CN" w:bidi="ar-SA"/>
        </w:rPr>
        <w:t>1</w:t>
      </w:r>
      <w:r>
        <w:rPr>
          <w:rFonts w:hint="eastAsia" w:ascii="宋体" w:hAnsi="宋体" w:cs="宋体"/>
          <w:kern w:val="0"/>
          <w:sz w:val="24"/>
          <w:szCs w:val="24"/>
          <w:lang w:val="en-US" w:eastAsia="zh-CN" w:bidi="ar-SA"/>
        </w:rPr>
        <w:fldChar w:fldCharType="end"/>
      </w:r>
      <w:r>
        <w:rPr>
          <w:rFonts w:hint="eastAsia" w:ascii="宋体" w:hAnsi="宋体" w:cs="宋体"/>
          <w:kern w:val="0"/>
          <w:sz w:val="24"/>
          <w:szCs w:val="24"/>
          <w:lang w:val="en-US" w:eastAsia="zh-CN" w:bidi="ar-SA"/>
        </w:rPr>
        <w:fldChar w:fldCharType="end"/>
      </w:r>
    </w:p>
    <w:p>
      <w:pPr>
        <w:pStyle w:val="6"/>
        <w:tabs>
          <w:tab w:val="right" w:leader="dot" w:pos="8901"/>
          <w:tab w:val="clear" w:pos="8296"/>
        </w:tabs>
        <w:rPr>
          <w:rFonts w:hint="default"/>
          <w:color w:val="000000"/>
          <w:lang w:val="en-US"/>
        </w:rPr>
      </w:pPr>
      <w:r>
        <w:rPr>
          <w:rFonts w:hint="eastAsia" w:cs="宋体"/>
          <w:color w:val="000000"/>
          <w:kern w:val="0"/>
          <w:lang w:val="en-US" w:eastAsia="zh-CN"/>
        </w:rPr>
        <w:t>中华人民共和国教育部令学位论文作假行为处理办法</w:t>
      </w:r>
      <w:r>
        <w:rPr>
          <w:rFonts w:hint="eastAsia" w:cs="宋体"/>
          <w:color w:val="000000"/>
          <w:kern w:val="0"/>
          <w:lang w:val="en-US" w:eastAsia="zh-CN"/>
        </w:rPr>
        <w:fldChar w:fldCharType="begin"/>
      </w:r>
      <w:r>
        <w:rPr>
          <w:rFonts w:hint="eastAsia" w:cs="宋体"/>
          <w:color w:val="000000"/>
          <w:kern w:val="0"/>
          <w:lang w:val="en-US" w:eastAsia="zh-CN"/>
        </w:rPr>
        <w:instrText xml:space="preserve"> HYPERLINK \l _Toc4055 </w:instrText>
      </w:r>
      <w:r>
        <w:rPr>
          <w:rFonts w:hint="eastAsia" w:cs="宋体"/>
          <w:color w:val="000000"/>
          <w:kern w:val="0"/>
          <w:lang w:val="en-US" w:eastAsia="zh-CN"/>
        </w:rPr>
        <w:fldChar w:fldCharType="separate"/>
      </w:r>
      <w:r>
        <w:rPr>
          <w:color w:val="000000"/>
        </w:rPr>
        <w:tab/>
      </w:r>
      <w:r>
        <w:rPr>
          <w:rFonts w:hint="eastAsia" w:cs="宋体"/>
          <w:color w:val="000000"/>
          <w:kern w:val="0"/>
          <w:lang w:val="en-US" w:eastAsia="zh-CN"/>
        </w:rPr>
        <w:fldChar w:fldCharType="end"/>
      </w:r>
      <w:r>
        <w:rPr>
          <w:rFonts w:hint="eastAsia" w:cs="宋体"/>
          <w:color w:val="000000"/>
          <w:kern w:val="0"/>
          <w:lang w:val="en-US" w:eastAsia="zh-CN"/>
        </w:rPr>
        <w:t>3</w:t>
      </w:r>
    </w:p>
    <w:p>
      <w:pPr>
        <w:pStyle w:val="6"/>
        <w:tabs>
          <w:tab w:val="right" w:leader="dot" w:pos="8901"/>
          <w:tab w:val="clear" w:pos="8296"/>
        </w:tabs>
        <w:rPr>
          <w:rFonts w:hint="eastAsia" w:cs="宋体"/>
          <w:color w:val="000000"/>
          <w:kern w:val="0"/>
          <w:lang w:val="en-US" w:eastAsia="zh-CN"/>
        </w:rPr>
      </w:pPr>
      <w:r>
        <w:rPr>
          <w:rFonts w:hint="eastAsia" w:cs="宋体"/>
          <w:color w:val="auto"/>
          <w:kern w:val="0"/>
          <w:lang w:val="en-US" w:eastAsia="zh-CN"/>
        </w:rPr>
        <w:t>教育部办公厅关于加强普通高等学校毕业设计（论文）的通知</w:t>
      </w:r>
      <w:r>
        <w:rPr>
          <w:rFonts w:hint="eastAsia" w:cs="宋体"/>
          <w:color w:val="auto"/>
          <w:kern w:val="0"/>
          <w:lang w:val="en-US" w:eastAsia="zh-CN"/>
        </w:rPr>
        <w:fldChar w:fldCharType="begin"/>
      </w:r>
      <w:r>
        <w:rPr>
          <w:rFonts w:hint="eastAsia" w:cs="宋体"/>
          <w:color w:val="auto"/>
          <w:kern w:val="0"/>
          <w:lang w:val="en-US" w:eastAsia="zh-CN"/>
        </w:rPr>
        <w:instrText xml:space="preserve"> HYPERLINK \l _Toc10697 </w:instrText>
      </w:r>
      <w:r>
        <w:rPr>
          <w:rFonts w:hint="eastAsia" w:cs="宋体"/>
          <w:color w:val="auto"/>
          <w:kern w:val="0"/>
          <w:lang w:val="en-US" w:eastAsia="zh-CN"/>
        </w:rPr>
        <w:fldChar w:fldCharType="separate"/>
      </w:r>
      <w:r>
        <w:rPr>
          <w:color w:val="auto"/>
        </w:rPr>
        <w:tab/>
      </w:r>
      <w:r>
        <w:rPr>
          <w:rFonts w:hint="eastAsia"/>
          <w:color w:val="auto"/>
          <w:lang w:val="en-US" w:eastAsia="zh-CN"/>
        </w:rPr>
        <w:t>7</w:t>
      </w:r>
      <w:r>
        <w:rPr>
          <w:rFonts w:hint="eastAsia" w:cs="宋体"/>
          <w:color w:val="auto"/>
          <w:kern w:val="0"/>
          <w:lang w:val="en-US" w:eastAsia="zh-CN"/>
        </w:rPr>
        <w:fldChar w:fldCharType="end"/>
      </w:r>
    </w:p>
    <w:p>
      <w:pPr>
        <w:pStyle w:val="6"/>
        <w:tabs>
          <w:tab w:val="right" w:leader="dot" w:pos="8901"/>
          <w:tab w:val="clear" w:pos="8296"/>
        </w:tabs>
        <w:rPr>
          <w:color w:val="000000"/>
          <w:lang w:val="en-US"/>
        </w:rPr>
      </w:pPr>
      <w:r>
        <w:rPr>
          <w:rFonts w:hint="eastAsia" w:cs="宋体"/>
          <w:color w:val="auto"/>
          <w:kern w:val="0"/>
          <w:lang w:val="en-US" w:eastAsia="zh-CN"/>
        </w:rPr>
        <w:t>河北美术学院</w:t>
      </w:r>
      <w:r>
        <w:rPr>
          <w:rFonts w:hint="eastAsia" w:cs="宋体"/>
          <w:color w:val="auto"/>
          <w:kern w:val="0"/>
          <w:lang w:val="en-US" w:eastAsia="zh-CN"/>
        </w:rPr>
        <w:fldChar w:fldCharType="begin"/>
      </w:r>
      <w:r>
        <w:rPr>
          <w:rFonts w:hint="eastAsia" w:cs="宋体"/>
          <w:color w:val="auto"/>
          <w:kern w:val="0"/>
          <w:lang w:val="en-US" w:eastAsia="zh-CN"/>
        </w:rPr>
        <w:instrText xml:space="preserve"> HYPERLINK \l _Toc10697 </w:instrText>
      </w:r>
      <w:r>
        <w:rPr>
          <w:rFonts w:hint="eastAsia" w:cs="宋体"/>
          <w:color w:val="auto"/>
          <w:kern w:val="0"/>
          <w:lang w:val="en-US" w:eastAsia="zh-CN"/>
        </w:rPr>
        <w:fldChar w:fldCharType="separate"/>
      </w:r>
      <w:r>
        <w:rPr>
          <w:rFonts w:hint="eastAsia" w:cs="宋体"/>
          <w:color w:val="auto"/>
          <w:kern w:val="0"/>
          <w:lang w:val="en-US" w:eastAsia="zh-CN"/>
        </w:rPr>
        <w:t>本科毕业设计（论文）管理办法（修订）</w:t>
      </w:r>
      <w:r>
        <w:rPr>
          <w:color w:val="auto"/>
        </w:rPr>
        <w:tab/>
      </w:r>
      <w:r>
        <w:rPr>
          <w:rFonts w:hint="eastAsia"/>
          <w:color w:val="auto"/>
          <w:lang w:val="en-US" w:eastAsia="zh-CN"/>
        </w:rPr>
        <w:t>1</w:t>
      </w:r>
      <w:r>
        <w:rPr>
          <w:rFonts w:hint="eastAsia" w:cs="宋体"/>
          <w:color w:val="auto"/>
          <w:kern w:val="0"/>
          <w:lang w:val="en-US" w:eastAsia="zh-CN"/>
        </w:rPr>
        <w:fldChar w:fldCharType="end"/>
      </w:r>
      <w:r>
        <w:rPr>
          <w:rFonts w:hint="eastAsia" w:cs="宋体"/>
          <w:color w:val="000000"/>
          <w:kern w:val="0"/>
          <w:lang w:val="en-US" w:eastAsia="zh-CN"/>
        </w:rPr>
        <w:t>0</w:t>
      </w:r>
    </w:p>
    <w:p>
      <w:pPr>
        <w:pStyle w:val="6"/>
        <w:tabs>
          <w:tab w:val="right" w:leader="dot" w:pos="8901"/>
          <w:tab w:val="clear" w:pos="8296"/>
        </w:tabs>
        <w:rPr>
          <w:lang w:val="en-US"/>
        </w:rPr>
      </w:pPr>
      <w:r>
        <w:rPr>
          <w:rFonts w:hint="eastAsia" w:cs="宋体"/>
          <w:color w:val="auto"/>
          <w:kern w:val="0"/>
          <w:lang w:val="en-US" w:eastAsia="zh-CN"/>
        </w:rPr>
        <w:t>河北美术学院</w:t>
      </w:r>
      <w:r>
        <w:rPr>
          <w:rFonts w:hint="eastAsia" w:cs="宋体"/>
          <w:color w:val="auto"/>
          <w:kern w:val="0"/>
          <w:lang w:val="en-US" w:eastAsia="zh-CN"/>
        </w:rPr>
        <w:fldChar w:fldCharType="begin"/>
      </w:r>
      <w:r>
        <w:rPr>
          <w:rFonts w:hint="eastAsia" w:cs="宋体"/>
          <w:color w:val="auto"/>
          <w:kern w:val="0"/>
          <w:lang w:val="en-US" w:eastAsia="zh-CN"/>
        </w:rPr>
        <w:instrText xml:space="preserve"> HYPERLINK \l _Toc10697 </w:instrText>
      </w:r>
      <w:r>
        <w:rPr>
          <w:rFonts w:hint="eastAsia" w:cs="宋体"/>
          <w:color w:val="auto"/>
          <w:kern w:val="0"/>
          <w:lang w:val="en-US" w:eastAsia="zh-CN"/>
        </w:rPr>
        <w:fldChar w:fldCharType="separate"/>
      </w:r>
      <w:r>
        <w:rPr>
          <w:rFonts w:hint="eastAsia" w:cs="宋体"/>
          <w:color w:val="auto"/>
          <w:kern w:val="0"/>
          <w:lang w:val="en-US" w:eastAsia="zh-CN"/>
        </w:rPr>
        <w:t>本科毕业论文撰写规范（修订）</w:t>
      </w:r>
      <w:r>
        <w:rPr>
          <w:color w:val="auto"/>
        </w:rPr>
        <w:tab/>
      </w:r>
      <w:r>
        <w:rPr>
          <w:rFonts w:hint="eastAsia"/>
          <w:color w:val="auto"/>
          <w:lang w:val="en-US" w:eastAsia="zh-CN"/>
        </w:rPr>
        <w:t>1</w:t>
      </w:r>
      <w:r>
        <w:rPr>
          <w:rFonts w:hint="eastAsia" w:cs="宋体"/>
          <w:color w:val="auto"/>
          <w:kern w:val="0"/>
          <w:lang w:val="en-US" w:eastAsia="zh-CN"/>
        </w:rPr>
        <w:fldChar w:fldCharType="end"/>
      </w:r>
      <w:r>
        <w:rPr>
          <w:rFonts w:hint="eastAsia" w:cs="宋体"/>
          <w:color w:val="000000"/>
          <w:kern w:val="0"/>
          <w:lang w:val="en-US" w:eastAsia="zh-CN"/>
        </w:rPr>
        <w:t>9</w:t>
      </w:r>
    </w:p>
    <w:p>
      <w:pPr>
        <w:pStyle w:val="6"/>
        <w:rPr>
          <w:rFonts w:hint="eastAsia" w:eastAsia="宋体"/>
          <w:lang w:val="en-US" w:eastAsia="zh-CN"/>
        </w:rPr>
      </w:pPr>
      <w:r>
        <w:rPr>
          <w:rFonts w:hint="eastAsia" w:cs="宋体"/>
          <w:color w:val="000000"/>
          <w:kern w:val="0"/>
          <w:lang w:val="en-US" w:eastAsia="zh-CN"/>
        </w:rPr>
        <w:fldChar w:fldCharType="end"/>
      </w:r>
      <w:r>
        <w:rPr>
          <w:rFonts w:hint="eastAsia"/>
        </w:rPr>
        <w:t>附</w:t>
      </w:r>
      <w:r>
        <w:rPr>
          <w:rFonts w:hint="eastAsia"/>
          <w:lang w:eastAsia="zh-CN"/>
        </w:rPr>
        <w:t>表1</w:t>
      </w:r>
      <w:r>
        <w:rPr>
          <w:rFonts w:hint="eastAsia"/>
        </w:rPr>
        <w:t>：</w:t>
      </w:r>
      <w:r>
        <w:rPr>
          <w:rFonts w:hint="eastAsia"/>
          <w:lang w:eastAsia="zh-CN"/>
        </w:rPr>
        <w:t>河北美术学院</w:t>
      </w:r>
      <w:r>
        <w:rPr>
          <w:rFonts w:hint="eastAsia" w:cs="宋体"/>
          <w:kern w:val="0"/>
          <w:lang w:val="en-US" w:eastAsia="zh-CN"/>
        </w:rPr>
        <w:t>毕业设计（论文）工作计划</w:t>
      </w:r>
    </w:p>
    <w:p>
      <w:pPr>
        <w:spacing w:line="360" w:lineRule="auto"/>
        <w:jc w:val="left"/>
        <w:rPr>
          <w:rFonts w:hint="default" w:ascii="宋体" w:hAnsi="宋体" w:eastAsia="宋体" w:cs="宋体"/>
          <w:kern w:val="0"/>
          <w:sz w:val="24"/>
          <w:lang w:val="en-US" w:eastAsia="zh-CN"/>
        </w:rPr>
      </w:pPr>
      <w:r>
        <w:rPr>
          <w:rFonts w:hint="eastAsia" w:ascii="宋体" w:hAnsi="宋体" w:cs="宋体"/>
          <w:kern w:val="0"/>
          <w:sz w:val="24"/>
        </w:rPr>
        <w:t>附表</w:t>
      </w:r>
      <w:r>
        <w:rPr>
          <w:rFonts w:ascii="宋体" w:hAnsi="宋体" w:cs="宋体"/>
          <w:kern w:val="0"/>
          <w:sz w:val="24"/>
        </w:rPr>
        <w:t>2</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选题</w:t>
      </w:r>
      <w:r>
        <w:rPr>
          <w:rFonts w:hint="eastAsia" w:ascii="宋体" w:hAnsi="宋体" w:cs="宋体"/>
          <w:kern w:val="0"/>
          <w:sz w:val="24"/>
          <w:lang w:val="en-US" w:eastAsia="zh-CN"/>
        </w:rPr>
        <w:t>方向</w:t>
      </w:r>
    </w:p>
    <w:p>
      <w:pPr>
        <w:spacing w:line="360" w:lineRule="auto"/>
        <w:jc w:val="left"/>
        <w:rPr>
          <w:rFonts w:hint="eastAsia" w:ascii="宋体" w:hAnsi="宋体" w:cs="宋体"/>
          <w:kern w:val="0"/>
          <w:sz w:val="24"/>
          <w:lang w:val="en-US" w:eastAsia="zh-CN"/>
        </w:rPr>
      </w:pPr>
      <w:r>
        <w:rPr>
          <w:rFonts w:hint="eastAsia" w:ascii="宋体" w:hAnsi="宋体" w:cs="宋体"/>
          <w:kern w:val="0"/>
          <w:sz w:val="24"/>
        </w:rPr>
        <w:t>附表</w:t>
      </w:r>
      <w:r>
        <w:rPr>
          <w:rFonts w:hint="eastAsia" w:ascii="宋体" w:hAnsi="宋体" w:cs="宋体"/>
          <w:kern w:val="0"/>
          <w:sz w:val="24"/>
          <w:lang w:val="en-US" w:eastAsia="zh-CN"/>
        </w:rPr>
        <w:t>3</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选题</w:t>
      </w:r>
      <w:r>
        <w:rPr>
          <w:rFonts w:hint="eastAsia" w:ascii="宋体" w:hAnsi="宋体" w:cs="宋体"/>
          <w:kern w:val="0"/>
          <w:sz w:val="24"/>
          <w:lang w:val="en-US" w:eastAsia="zh-CN"/>
        </w:rPr>
        <w:t>情况一览表</w:t>
      </w:r>
    </w:p>
    <w:p>
      <w:pPr>
        <w:spacing w:line="360" w:lineRule="auto"/>
        <w:jc w:val="left"/>
        <w:rPr>
          <w:rFonts w:hint="eastAsia" w:ascii="宋体" w:hAnsi="宋体" w:cs="宋体"/>
          <w:kern w:val="0"/>
          <w:sz w:val="24"/>
        </w:rPr>
      </w:pPr>
      <w:r>
        <w:rPr>
          <w:rFonts w:hint="eastAsia" w:ascii="宋体" w:hAnsi="宋体" w:cs="宋体"/>
          <w:kern w:val="0"/>
          <w:sz w:val="24"/>
        </w:rPr>
        <w:t>附表</w:t>
      </w:r>
      <w:r>
        <w:rPr>
          <w:rFonts w:hint="eastAsia" w:ascii="宋体" w:hAnsi="宋体" w:cs="宋体"/>
          <w:kern w:val="0"/>
          <w:sz w:val="24"/>
          <w:lang w:val="en-US" w:eastAsia="zh-CN"/>
        </w:rPr>
        <w:t>4</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社会合作项目登记表</w:t>
      </w:r>
    </w:p>
    <w:p>
      <w:pPr>
        <w:spacing w:line="360" w:lineRule="auto"/>
        <w:jc w:val="left"/>
        <w:rPr>
          <w:rFonts w:hint="eastAsia" w:ascii="宋体" w:hAnsi="宋体" w:cs="宋体"/>
          <w:kern w:val="0"/>
          <w:sz w:val="24"/>
        </w:rPr>
      </w:pPr>
      <w:r>
        <w:rPr>
          <w:rFonts w:hint="eastAsia" w:ascii="宋体" w:hAnsi="宋体" w:cs="宋体"/>
          <w:kern w:val="0"/>
          <w:sz w:val="24"/>
        </w:rPr>
        <w:t>附表</w:t>
      </w:r>
      <w:r>
        <w:rPr>
          <w:rFonts w:hint="eastAsia" w:ascii="宋体" w:hAnsi="宋体" w:cs="宋体"/>
          <w:kern w:val="0"/>
          <w:sz w:val="24"/>
          <w:lang w:val="en-US" w:eastAsia="zh-CN"/>
        </w:rPr>
        <w:t>5</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集体合作项目申请书</w:t>
      </w:r>
    </w:p>
    <w:p>
      <w:pPr>
        <w:spacing w:line="360" w:lineRule="auto"/>
        <w:jc w:val="left"/>
        <w:rPr>
          <w:rFonts w:hint="eastAsia" w:ascii="宋体" w:hAnsi="宋体" w:eastAsia="宋体" w:cs="宋体"/>
          <w:kern w:val="0"/>
          <w:sz w:val="24"/>
          <w:lang w:eastAsia="zh-CN"/>
        </w:rPr>
      </w:pPr>
      <w:r>
        <w:rPr>
          <w:rFonts w:hint="eastAsia" w:ascii="宋体" w:hAnsi="宋体" w:cs="宋体"/>
          <w:kern w:val="0"/>
          <w:sz w:val="24"/>
        </w:rPr>
        <w:t>附表</w:t>
      </w:r>
      <w:r>
        <w:rPr>
          <w:rFonts w:hint="eastAsia" w:ascii="宋体" w:hAnsi="宋体" w:cs="宋体"/>
          <w:kern w:val="0"/>
          <w:sz w:val="24"/>
          <w:lang w:val="en-US" w:eastAsia="zh-CN"/>
        </w:rPr>
        <w:t>6</w:t>
      </w:r>
      <w:r>
        <w:rPr>
          <w:rFonts w:hint="eastAsia" w:ascii="宋体" w:hAnsi="宋体" w:cs="宋体"/>
          <w:kern w:val="0"/>
          <w:sz w:val="24"/>
        </w:rPr>
        <w:t>：河北美术学院</w:t>
      </w:r>
      <w:r>
        <w:rPr>
          <w:rFonts w:hint="eastAsia" w:ascii="宋体" w:hAnsi="宋体" w:cs="宋体"/>
          <w:kern w:val="0"/>
          <w:sz w:val="24"/>
          <w:lang w:eastAsia="zh-CN"/>
        </w:rPr>
        <w:t>毕业设计（论文）选题变更申请表</w:t>
      </w:r>
    </w:p>
    <w:p>
      <w:pPr>
        <w:spacing w:line="360" w:lineRule="auto"/>
        <w:jc w:val="left"/>
        <w:rPr>
          <w:rFonts w:hint="eastAsia" w:ascii="宋体" w:hAnsi="宋体" w:eastAsia="宋体" w:cs="宋体"/>
          <w:kern w:val="0"/>
          <w:sz w:val="24"/>
          <w:lang w:eastAsia="zh-CN"/>
        </w:rPr>
      </w:pPr>
      <w:r>
        <w:rPr>
          <w:rFonts w:hint="eastAsia" w:ascii="宋体" w:hAnsi="宋体" w:cs="宋体"/>
          <w:kern w:val="0"/>
          <w:sz w:val="24"/>
        </w:rPr>
        <w:t>附表</w:t>
      </w:r>
      <w:r>
        <w:rPr>
          <w:rFonts w:hint="eastAsia" w:ascii="宋体" w:hAnsi="宋体" w:cs="宋体"/>
          <w:kern w:val="0"/>
          <w:sz w:val="24"/>
          <w:lang w:val="en-US" w:eastAsia="zh-CN"/>
        </w:rPr>
        <w:t>7</w:t>
      </w:r>
      <w:r>
        <w:rPr>
          <w:rFonts w:hint="eastAsia" w:ascii="宋体" w:hAnsi="宋体" w:cs="宋体"/>
          <w:kern w:val="0"/>
          <w:sz w:val="24"/>
        </w:rPr>
        <w:t>：河北美术学院</w:t>
      </w:r>
      <w:r>
        <w:rPr>
          <w:rFonts w:hint="eastAsia" w:ascii="宋体" w:hAnsi="宋体" w:cs="宋体"/>
          <w:kern w:val="0"/>
          <w:sz w:val="24"/>
          <w:lang w:eastAsia="zh-CN"/>
        </w:rPr>
        <w:t>毕业设计（论文）选题</w:t>
      </w:r>
      <w:r>
        <w:rPr>
          <w:rFonts w:hint="eastAsia" w:ascii="宋体" w:hAnsi="宋体" w:cs="宋体"/>
          <w:kern w:val="0"/>
          <w:sz w:val="24"/>
          <w:lang w:val="en-US" w:eastAsia="zh-CN"/>
        </w:rPr>
        <w:t>审批</w:t>
      </w:r>
      <w:r>
        <w:rPr>
          <w:rFonts w:hint="eastAsia" w:ascii="宋体" w:hAnsi="宋体" w:cs="宋体"/>
          <w:kern w:val="0"/>
          <w:sz w:val="24"/>
          <w:lang w:eastAsia="zh-CN"/>
        </w:rPr>
        <w:t>表</w:t>
      </w:r>
    </w:p>
    <w:p>
      <w:pPr>
        <w:spacing w:line="360" w:lineRule="auto"/>
        <w:jc w:val="left"/>
        <w:rPr>
          <w:rFonts w:hint="eastAsia" w:ascii="宋体" w:hAnsi="宋体" w:eastAsia="宋体" w:cs="宋体"/>
          <w:kern w:val="0"/>
          <w:sz w:val="24"/>
          <w:lang w:eastAsia="zh-CN"/>
        </w:rPr>
      </w:pPr>
      <w:r>
        <w:rPr>
          <w:rFonts w:hint="eastAsia" w:ascii="宋体" w:hAnsi="宋体" w:cs="宋体"/>
          <w:kern w:val="0"/>
          <w:sz w:val="24"/>
        </w:rPr>
        <w:t>附表</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eastAsia="zh-CN"/>
        </w:rPr>
        <w:t>河北美术学院本科毕业设计（论文）指导教师</w:t>
      </w:r>
      <w:r>
        <w:rPr>
          <w:rFonts w:hint="eastAsia" w:ascii="宋体" w:hAnsi="宋体" w:cs="宋体"/>
          <w:kern w:val="0"/>
          <w:sz w:val="24"/>
          <w:lang w:val="en-US" w:eastAsia="zh-CN"/>
        </w:rPr>
        <w:t>情况一览</w:t>
      </w:r>
      <w:r>
        <w:rPr>
          <w:rFonts w:hint="eastAsia" w:ascii="宋体" w:hAnsi="宋体" w:cs="宋体"/>
          <w:kern w:val="0"/>
          <w:sz w:val="24"/>
          <w:lang w:eastAsia="zh-CN"/>
        </w:rPr>
        <w:t>表</w:t>
      </w:r>
    </w:p>
    <w:p>
      <w:pPr>
        <w:spacing w:line="360" w:lineRule="auto"/>
        <w:jc w:val="left"/>
        <w:rPr>
          <w:rFonts w:hint="eastAsia" w:ascii="宋体" w:hAnsi="宋体" w:eastAsia="宋体"/>
          <w:sz w:val="24"/>
          <w:lang w:eastAsia="zh-CN"/>
        </w:rPr>
      </w:pPr>
      <w:r>
        <w:rPr>
          <w:rFonts w:hint="eastAsia" w:ascii="宋体" w:hAnsi="宋体" w:cs="宋体"/>
          <w:kern w:val="0"/>
          <w:sz w:val="24"/>
        </w:rPr>
        <w:t>附表</w:t>
      </w:r>
      <w:r>
        <w:rPr>
          <w:rFonts w:ascii="宋体" w:hAnsi="宋体" w:cs="宋体"/>
          <w:kern w:val="0"/>
          <w:sz w:val="24"/>
        </w:rPr>
        <w:t>9</w:t>
      </w:r>
      <w:r>
        <w:rPr>
          <w:rFonts w:hint="eastAsia" w:ascii="宋体" w:hAnsi="宋体" w:cs="宋体"/>
          <w:kern w:val="0"/>
          <w:sz w:val="24"/>
        </w:rPr>
        <w:t>：</w:t>
      </w:r>
      <w:r>
        <w:rPr>
          <w:rFonts w:hint="eastAsia" w:ascii="宋体" w:hAnsi="宋体"/>
          <w:sz w:val="24"/>
        </w:rPr>
        <w:t>河北美术学院</w:t>
      </w:r>
      <w:r>
        <w:rPr>
          <w:rFonts w:hint="eastAsia" w:ascii="宋体" w:hAnsi="宋体"/>
          <w:sz w:val="24"/>
          <w:lang w:eastAsia="zh-CN"/>
        </w:rPr>
        <w:t>毕业设计（论文）任务书</w:t>
      </w:r>
    </w:p>
    <w:p>
      <w:pPr>
        <w:spacing w:line="360" w:lineRule="auto"/>
        <w:jc w:val="left"/>
        <w:rPr>
          <w:rFonts w:hint="eastAsia" w:ascii="宋体" w:hAnsi="宋体" w:eastAsia="宋体"/>
          <w:sz w:val="24"/>
          <w:lang w:eastAsia="zh-CN"/>
        </w:rPr>
      </w:pPr>
      <w:r>
        <w:rPr>
          <w:rFonts w:hint="eastAsia" w:ascii="宋体" w:hAnsi="宋体" w:cs="宋体"/>
          <w:kern w:val="0"/>
          <w:sz w:val="24"/>
        </w:rPr>
        <w:t>附表</w:t>
      </w: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sz w:val="24"/>
        </w:rPr>
        <w:t>河北美术学院</w:t>
      </w:r>
      <w:r>
        <w:rPr>
          <w:rFonts w:hint="eastAsia" w:ascii="宋体" w:hAnsi="宋体"/>
          <w:sz w:val="24"/>
          <w:lang w:eastAsia="zh-CN"/>
        </w:rPr>
        <w:t>毕业设计（论文）评分标准</w:t>
      </w:r>
    </w:p>
    <w:p>
      <w:pPr>
        <w:spacing w:line="360" w:lineRule="auto"/>
        <w:jc w:val="left"/>
        <w:rPr>
          <w:rFonts w:hint="eastAsia" w:ascii="宋体" w:hAnsi="宋体" w:eastAsia="宋体"/>
          <w:sz w:val="24"/>
          <w:lang w:eastAsia="zh-CN"/>
        </w:rPr>
      </w:pPr>
      <w:r>
        <w:rPr>
          <w:rFonts w:hint="eastAsia" w:ascii="宋体" w:hAnsi="宋体" w:cs="宋体"/>
          <w:kern w:val="0"/>
          <w:sz w:val="24"/>
        </w:rPr>
        <w:t>附表</w:t>
      </w:r>
      <w:r>
        <w:rPr>
          <w:rFonts w:hint="eastAsia" w:ascii="宋体" w:hAnsi="宋体" w:cs="宋体"/>
          <w:kern w:val="0"/>
          <w:sz w:val="24"/>
          <w:lang w:val="en-US" w:eastAsia="zh-CN"/>
        </w:rPr>
        <w:t>11</w:t>
      </w:r>
      <w:r>
        <w:rPr>
          <w:rFonts w:hint="eastAsia" w:ascii="宋体" w:hAnsi="宋体" w:cs="宋体"/>
          <w:kern w:val="0"/>
          <w:sz w:val="24"/>
        </w:rPr>
        <w:t>：</w:t>
      </w:r>
      <w:r>
        <w:rPr>
          <w:rFonts w:hint="eastAsia" w:ascii="宋体" w:hAnsi="宋体"/>
          <w:sz w:val="24"/>
        </w:rPr>
        <w:t>河北美术学院</w:t>
      </w:r>
      <w:r>
        <w:rPr>
          <w:rFonts w:hint="eastAsia" w:ascii="宋体" w:hAnsi="宋体"/>
          <w:sz w:val="24"/>
          <w:lang w:eastAsia="zh-CN"/>
        </w:rPr>
        <w:t>毕业设计（论文）指导记录</w:t>
      </w:r>
    </w:p>
    <w:p>
      <w:pPr>
        <w:spacing w:line="360" w:lineRule="auto"/>
        <w:jc w:val="left"/>
        <w:rPr>
          <w:rFonts w:hint="eastAsia" w:ascii="宋体" w:hAnsi="宋体" w:eastAsia="宋体"/>
          <w:sz w:val="24"/>
          <w:lang w:eastAsia="zh-CN"/>
        </w:rPr>
      </w:pPr>
      <w:r>
        <w:rPr>
          <w:rFonts w:hint="eastAsia" w:ascii="宋体" w:hAnsi="宋体" w:cs="宋体"/>
          <w:kern w:val="0"/>
          <w:sz w:val="24"/>
        </w:rPr>
        <w:t>附表1</w:t>
      </w:r>
      <w:r>
        <w:rPr>
          <w:rFonts w:hint="eastAsia" w:ascii="宋体" w:hAnsi="宋体" w:cs="宋体"/>
          <w:kern w:val="0"/>
          <w:sz w:val="24"/>
          <w:lang w:val="en-US" w:eastAsia="zh-CN"/>
        </w:rPr>
        <w:t>2</w:t>
      </w:r>
      <w:r>
        <w:rPr>
          <w:rFonts w:hint="eastAsia" w:ascii="宋体" w:hAnsi="宋体" w:cs="宋体"/>
          <w:kern w:val="0"/>
          <w:sz w:val="24"/>
        </w:rPr>
        <w:t>：河北美术学院</w:t>
      </w:r>
      <w:r>
        <w:rPr>
          <w:rFonts w:hint="eastAsia" w:ascii="宋体" w:hAnsi="宋体"/>
          <w:sz w:val="24"/>
          <w:lang w:eastAsia="zh-CN"/>
        </w:rPr>
        <w:t>毕业设计（论文）中期检查表</w:t>
      </w:r>
    </w:p>
    <w:p>
      <w:pPr>
        <w:spacing w:line="360" w:lineRule="auto"/>
        <w:jc w:val="left"/>
        <w:rPr>
          <w:rFonts w:hint="eastAsia" w:ascii="宋体" w:hAnsi="宋体" w:cs="宋体"/>
          <w:color w:val="FF0000"/>
          <w:kern w:val="0"/>
          <w:sz w:val="24"/>
        </w:rPr>
      </w:pPr>
      <w:r>
        <w:rPr>
          <w:rFonts w:hint="eastAsia" w:ascii="宋体" w:hAnsi="宋体" w:cs="宋体"/>
          <w:color w:val="000000" w:themeColor="text1"/>
          <w:kern w:val="0"/>
          <w:sz w:val="24"/>
          <w14:textFill>
            <w14:solidFill>
              <w14:schemeClr w14:val="tx1"/>
            </w14:solidFill>
          </w14:textFill>
        </w:rPr>
        <w:t>附表1</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：河北美术学院</w:t>
      </w:r>
      <w:r>
        <w:rPr>
          <w:rFonts w:hint="eastAsia" w:ascii="宋体" w:hAnsi="宋体" w:cs="宋体"/>
          <w:color w:val="000000" w:themeColor="text1"/>
          <w:kern w:val="0"/>
          <w:sz w:val="24"/>
          <w:lang w:eastAsia="zh-CN"/>
          <w14:textFill>
            <w14:solidFill>
              <w14:schemeClr w14:val="tx1"/>
            </w14:solidFill>
          </w14:textFill>
        </w:rPr>
        <w:t>毕业设计（论文）</w:t>
      </w:r>
      <w:r>
        <w:rPr>
          <w:rFonts w:hint="eastAsia" w:ascii="宋体" w:hAnsi="宋体"/>
          <w:sz w:val="24"/>
          <w:lang w:eastAsia="zh-CN"/>
        </w:rPr>
        <w:t>答辩委员会名单及答辩日程安排</w:t>
      </w:r>
    </w:p>
    <w:p>
      <w:pPr>
        <w:spacing w:line="360" w:lineRule="auto"/>
        <w:jc w:val="left"/>
        <w:rPr>
          <w:rFonts w:hint="eastAsia" w:ascii="宋体" w:hAnsi="宋体" w:cs="宋体"/>
          <w:kern w:val="0"/>
          <w:sz w:val="24"/>
          <w:lang w:eastAsia="zh-CN"/>
        </w:rPr>
      </w:pPr>
      <w:r>
        <w:rPr>
          <w:rFonts w:hint="eastAsia" w:ascii="宋体" w:hAnsi="宋体" w:cs="宋体"/>
          <w:kern w:val="0"/>
          <w:sz w:val="24"/>
        </w:rPr>
        <w:t>附表</w:t>
      </w:r>
      <w:r>
        <w:rPr>
          <w:rFonts w:ascii="宋体" w:hAnsi="宋体" w:cs="宋体"/>
          <w:kern w:val="0"/>
          <w:sz w:val="24"/>
        </w:rPr>
        <w:t>1</w:t>
      </w:r>
      <w:r>
        <w:rPr>
          <w:rFonts w:hint="eastAsia" w:ascii="宋体" w:hAnsi="宋体" w:cs="宋体"/>
          <w:kern w:val="0"/>
          <w:sz w:val="24"/>
          <w:lang w:val="en-US" w:eastAsia="zh-CN"/>
        </w:rPr>
        <w:t>4</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答辩</w:t>
      </w:r>
      <w:r>
        <w:rPr>
          <w:rFonts w:hint="eastAsia" w:ascii="宋体" w:hAnsi="宋体" w:cs="宋体"/>
          <w:kern w:val="0"/>
          <w:sz w:val="24"/>
          <w:lang w:eastAsia="zh-CN"/>
        </w:rPr>
        <w:t>记录表</w:t>
      </w:r>
    </w:p>
    <w:p>
      <w:pPr>
        <w:spacing w:line="360" w:lineRule="auto"/>
        <w:jc w:val="left"/>
        <w:rPr>
          <w:rFonts w:hint="eastAsia" w:ascii="宋体" w:hAnsi="宋体" w:cs="宋体"/>
          <w:kern w:val="0"/>
          <w:sz w:val="24"/>
          <w:lang w:val="en-US" w:eastAsia="zh-CN"/>
        </w:rPr>
      </w:pPr>
      <w:r>
        <w:rPr>
          <w:rFonts w:hint="eastAsia" w:ascii="宋体" w:hAnsi="宋体" w:cs="宋体"/>
          <w:kern w:val="0"/>
          <w:sz w:val="24"/>
        </w:rPr>
        <w:t>附表</w:t>
      </w:r>
      <w:r>
        <w:rPr>
          <w:rFonts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中期检查方案</w:t>
      </w:r>
    </w:p>
    <w:p>
      <w:pPr>
        <w:spacing w:line="360" w:lineRule="auto"/>
        <w:jc w:val="left"/>
        <w:rPr>
          <w:rFonts w:hint="eastAsia" w:ascii="宋体" w:hAnsi="宋体" w:cs="宋体"/>
          <w:kern w:val="0"/>
          <w:sz w:val="24"/>
          <w:lang w:val="en-US" w:eastAsia="zh-CN"/>
        </w:rPr>
      </w:pPr>
      <w:r>
        <w:rPr>
          <w:rFonts w:hint="eastAsia" w:ascii="宋体" w:hAnsi="宋体" w:cs="宋体"/>
          <w:kern w:val="0"/>
          <w:sz w:val="24"/>
        </w:rPr>
        <w:t>附表</w:t>
      </w:r>
      <w:r>
        <w:rPr>
          <w:rFonts w:ascii="宋体" w:hAnsi="宋体" w:cs="宋体"/>
          <w:kern w:val="0"/>
          <w:sz w:val="24"/>
        </w:rPr>
        <w:t>1</w:t>
      </w:r>
      <w:r>
        <w:rPr>
          <w:rFonts w:hint="eastAsia" w:ascii="宋体" w:hAnsi="宋体" w:cs="宋体"/>
          <w:kern w:val="0"/>
          <w:sz w:val="24"/>
          <w:lang w:val="en-US" w:eastAsia="zh-CN"/>
        </w:rPr>
        <w:t>6</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中期自查情况表</w:t>
      </w:r>
    </w:p>
    <w:p>
      <w:pPr>
        <w:spacing w:line="360" w:lineRule="auto"/>
        <w:jc w:val="left"/>
        <w:rPr>
          <w:rFonts w:hint="default" w:ascii="宋体" w:hAnsi="宋体" w:cs="宋体"/>
          <w:kern w:val="0"/>
          <w:sz w:val="24"/>
          <w:lang w:val="en-US" w:eastAsia="zh-CN"/>
        </w:rPr>
      </w:pPr>
      <w:r>
        <w:rPr>
          <w:rFonts w:hint="eastAsia" w:ascii="宋体" w:hAnsi="宋体" w:cs="宋体"/>
          <w:kern w:val="0"/>
          <w:sz w:val="24"/>
        </w:rPr>
        <w:t>附表</w:t>
      </w:r>
      <w:r>
        <w:rPr>
          <w:rFonts w:ascii="宋体" w:hAnsi="宋体" w:cs="宋体"/>
          <w:kern w:val="0"/>
          <w:sz w:val="24"/>
        </w:rPr>
        <w:t>1</w:t>
      </w:r>
      <w:r>
        <w:rPr>
          <w:rFonts w:hint="eastAsia" w:ascii="宋体" w:hAnsi="宋体" w:cs="宋体"/>
          <w:kern w:val="0"/>
          <w:sz w:val="24"/>
          <w:lang w:val="en-US" w:eastAsia="zh-CN"/>
        </w:rPr>
        <w:t>7</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中期检查总结</w:t>
      </w:r>
    </w:p>
    <w:p>
      <w:pPr>
        <w:spacing w:line="360" w:lineRule="auto"/>
        <w:jc w:val="left"/>
        <w:rPr>
          <w:rFonts w:hint="eastAsia" w:ascii="宋体" w:hAnsi="宋体" w:cs="宋体"/>
          <w:kern w:val="0"/>
          <w:sz w:val="24"/>
        </w:rPr>
      </w:pPr>
      <w:r>
        <w:rPr>
          <w:rFonts w:hint="eastAsia" w:ascii="宋体" w:hAnsi="宋体" w:cs="宋体"/>
          <w:kern w:val="0"/>
          <w:sz w:val="24"/>
        </w:rPr>
        <w:t>附表1</w:t>
      </w:r>
      <w:r>
        <w:rPr>
          <w:rFonts w:hint="eastAsia" w:ascii="宋体" w:hAnsi="宋体" w:cs="宋体"/>
          <w:kern w:val="0"/>
          <w:sz w:val="24"/>
          <w:lang w:val="en-US" w:eastAsia="zh-CN"/>
        </w:rPr>
        <w:t>8</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rPr>
        <w:t>成绩评定表</w:t>
      </w:r>
    </w:p>
    <w:p>
      <w:pPr>
        <w:spacing w:line="360" w:lineRule="auto"/>
        <w:jc w:val="left"/>
        <w:rPr>
          <w:rFonts w:hint="eastAsia" w:ascii="宋体" w:hAnsi="宋体" w:eastAsia="宋体" w:cs="宋体"/>
          <w:kern w:val="0"/>
          <w:sz w:val="24"/>
          <w:lang w:val="en-US" w:eastAsia="zh-CN"/>
        </w:rPr>
      </w:pPr>
      <w:r>
        <w:rPr>
          <w:rFonts w:hint="eastAsia" w:ascii="宋体" w:hAnsi="宋体" w:cs="宋体"/>
          <w:kern w:val="0"/>
          <w:sz w:val="24"/>
        </w:rPr>
        <w:t>附表1</w:t>
      </w:r>
      <w:r>
        <w:rPr>
          <w:rFonts w:hint="eastAsia" w:ascii="宋体" w:hAnsi="宋体" w:cs="宋体"/>
          <w:kern w:val="0"/>
          <w:sz w:val="24"/>
          <w:lang w:val="en-US" w:eastAsia="zh-CN"/>
        </w:rPr>
        <w:t>9：</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质量分析报告</w:t>
      </w:r>
    </w:p>
    <w:p>
      <w:pPr>
        <w:spacing w:line="360" w:lineRule="auto"/>
        <w:jc w:val="both"/>
        <w:rPr>
          <w:rFonts w:hint="eastAsia" w:ascii="宋体" w:hAnsi="宋体" w:eastAsia="宋体"/>
          <w:color w:val="000000"/>
          <w:sz w:val="32"/>
          <w:szCs w:val="32"/>
          <w:lang w:eastAsia="zh-CN"/>
        </w:rPr>
      </w:pPr>
      <w:r>
        <w:rPr>
          <w:rFonts w:hint="eastAsia" w:ascii="宋体" w:hAnsi="宋体" w:cs="宋体"/>
          <w:kern w:val="0"/>
          <w:sz w:val="24"/>
        </w:rPr>
        <w:t>附表</w:t>
      </w:r>
      <w:r>
        <w:rPr>
          <w:rFonts w:hint="eastAsia" w:ascii="宋体" w:hAnsi="宋体" w:cs="宋体"/>
          <w:kern w:val="0"/>
          <w:sz w:val="24"/>
          <w:lang w:val="en-US" w:eastAsia="zh-CN"/>
        </w:rPr>
        <w:t>20：</w:t>
      </w:r>
      <w:r>
        <w:rPr>
          <w:rFonts w:hint="eastAsia" w:ascii="宋体" w:hAnsi="宋体" w:cs="宋体"/>
          <w:kern w:val="0"/>
          <w:sz w:val="24"/>
        </w:rPr>
        <w:t>河北美术学院</w:t>
      </w:r>
      <w:r>
        <w:rPr>
          <w:rFonts w:hint="eastAsia" w:ascii="宋体" w:hAnsi="宋体" w:cs="宋体"/>
          <w:kern w:val="0"/>
          <w:sz w:val="24"/>
          <w:lang w:eastAsia="zh-CN"/>
        </w:rPr>
        <w:t>毕业设计（论文）指导教师工作总结</w:t>
      </w:r>
    </w:p>
    <w:p>
      <w:pPr>
        <w:spacing w:line="360" w:lineRule="auto"/>
        <w:jc w:val="both"/>
        <w:rPr>
          <w:rFonts w:hint="eastAsia" w:ascii="宋体" w:hAnsi="宋体" w:eastAsia="宋体"/>
          <w:color w:val="000000"/>
          <w:sz w:val="32"/>
          <w:szCs w:val="32"/>
          <w:lang w:eastAsia="zh-CN"/>
        </w:rPr>
      </w:pPr>
      <w:r>
        <w:rPr>
          <w:rFonts w:hint="eastAsia" w:ascii="宋体" w:hAnsi="宋体" w:cs="宋体"/>
          <w:kern w:val="0"/>
          <w:sz w:val="24"/>
        </w:rPr>
        <w:t>附表</w:t>
      </w:r>
      <w:r>
        <w:rPr>
          <w:rFonts w:hint="eastAsia" w:ascii="宋体" w:hAnsi="宋体" w:cs="宋体"/>
          <w:kern w:val="0"/>
          <w:sz w:val="24"/>
          <w:lang w:val="en-US" w:eastAsia="zh-CN"/>
        </w:rPr>
        <w:t>21：</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学院</w:t>
      </w:r>
      <w:r>
        <w:rPr>
          <w:rFonts w:hint="eastAsia" w:ascii="宋体" w:hAnsi="宋体" w:cs="宋体"/>
          <w:kern w:val="0"/>
          <w:sz w:val="24"/>
          <w:lang w:eastAsia="zh-CN"/>
        </w:rPr>
        <w:t>工作总结</w:t>
      </w:r>
    </w:p>
    <w:p>
      <w:pPr>
        <w:spacing w:line="300" w:lineRule="auto"/>
        <w:rPr>
          <w:rFonts w:hint="eastAsia" w:ascii="宋体" w:hAnsi="宋体" w:cs="宋体"/>
          <w:kern w:val="0"/>
          <w:sz w:val="24"/>
          <w:lang w:val="en-US" w:eastAsia="zh-CN"/>
        </w:rPr>
      </w:pPr>
      <w:r>
        <w:rPr>
          <w:rFonts w:hint="eastAsia" w:ascii="宋体" w:hAnsi="宋体" w:cs="宋体"/>
          <w:kern w:val="0"/>
          <w:sz w:val="24"/>
        </w:rPr>
        <w:t>附表</w:t>
      </w:r>
      <w:r>
        <w:rPr>
          <w:rFonts w:hint="eastAsia" w:ascii="宋体" w:hAnsi="宋体" w:cs="宋体"/>
          <w:kern w:val="0"/>
          <w:sz w:val="24"/>
          <w:lang w:val="en-US" w:eastAsia="zh-CN"/>
        </w:rPr>
        <w:t>22：</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过程稿</w:t>
      </w:r>
    </w:p>
    <w:p>
      <w:pPr>
        <w:spacing w:line="300" w:lineRule="auto"/>
        <w:rPr>
          <w:rFonts w:hint="eastAsia" w:ascii="宋体" w:hAnsi="宋体" w:cs="宋体"/>
          <w:kern w:val="0"/>
          <w:sz w:val="24"/>
          <w:lang w:val="en-US" w:eastAsia="zh-CN"/>
        </w:rPr>
      </w:pPr>
      <w:r>
        <w:rPr>
          <w:rFonts w:hint="eastAsia" w:ascii="宋体" w:hAnsi="宋体" w:cs="宋体"/>
          <w:kern w:val="0"/>
          <w:sz w:val="24"/>
        </w:rPr>
        <w:t>附表</w:t>
      </w:r>
      <w:r>
        <w:rPr>
          <w:rFonts w:hint="eastAsia" w:ascii="宋体" w:hAnsi="宋体" w:cs="宋体"/>
          <w:kern w:val="0"/>
          <w:sz w:val="24"/>
          <w:lang w:val="en-US" w:eastAsia="zh-CN"/>
        </w:rPr>
        <w:t>23：</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优秀指导教师汇总表</w:t>
      </w:r>
    </w:p>
    <w:p>
      <w:pPr>
        <w:spacing w:line="300" w:lineRule="auto"/>
        <w:rPr>
          <w:rFonts w:ascii="仿宋_GB2312" w:hAnsi="宋体" w:eastAsia="仿宋_GB2312"/>
          <w:b/>
          <w:color w:val="000000"/>
          <w:sz w:val="32"/>
          <w:szCs w:val="32"/>
        </w:rPr>
      </w:pPr>
      <w:r>
        <w:rPr>
          <w:rFonts w:hint="eastAsia" w:ascii="宋体" w:hAnsi="宋体" w:cs="宋体"/>
          <w:kern w:val="0"/>
          <w:sz w:val="24"/>
        </w:rPr>
        <w:t>附表</w:t>
      </w:r>
      <w:r>
        <w:rPr>
          <w:rFonts w:hint="eastAsia" w:ascii="宋体" w:hAnsi="宋体" w:cs="宋体"/>
          <w:kern w:val="0"/>
          <w:sz w:val="24"/>
          <w:lang w:val="en-US" w:eastAsia="zh-CN"/>
        </w:rPr>
        <w:t>24：</w:t>
      </w:r>
      <w:r>
        <w:rPr>
          <w:rFonts w:hint="eastAsia" w:ascii="宋体" w:hAnsi="宋体" w:cs="宋体"/>
          <w:kern w:val="0"/>
          <w:sz w:val="24"/>
        </w:rPr>
        <w:t>河北美术学院</w:t>
      </w:r>
      <w:r>
        <w:rPr>
          <w:rFonts w:hint="eastAsia" w:ascii="宋体" w:hAnsi="宋体" w:cs="宋体"/>
          <w:kern w:val="0"/>
          <w:sz w:val="24"/>
          <w:lang w:eastAsia="zh-CN"/>
        </w:rPr>
        <w:t>毕业设计（论文）</w:t>
      </w:r>
      <w:r>
        <w:rPr>
          <w:rFonts w:hint="eastAsia" w:ascii="宋体" w:hAnsi="宋体" w:cs="宋体"/>
          <w:kern w:val="0"/>
          <w:sz w:val="24"/>
          <w:lang w:val="en-US" w:eastAsia="zh-CN"/>
        </w:rPr>
        <w:t>优秀指导教师推荐表</w:t>
      </w:r>
    </w:p>
    <w:p>
      <w:pPr>
        <w:jc w:val="both"/>
        <w:outlineLvl w:val="0"/>
        <w:rPr>
          <w:rFonts w:hint="eastAsia" w:ascii="仿宋_GB2312" w:hAnsi="宋体" w:eastAsia="仿宋_GB2312"/>
          <w:b/>
          <w:color w:val="000000"/>
          <w:sz w:val="32"/>
          <w:szCs w:val="32"/>
        </w:rPr>
        <w:sectPr>
          <w:headerReference r:id="rId6" w:type="default"/>
          <w:footerReference r:id="rId7" w:type="default"/>
          <w:footerReference r:id="rId8" w:type="even"/>
          <w:pgSz w:w="11906" w:h="16838"/>
          <w:pgMar w:top="1304" w:right="1304" w:bottom="1474" w:left="1701" w:header="851" w:footer="992" w:gutter="0"/>
          <w:pgNumType w:start="1"/>
          <w:cols w:space="720" w:num="1"/>
          <w:docGrid w:type="lines" w:linePitch="312" w:charSpace="0"/>
        </w:sectPr>
      </w:pPr>
    </w:p>
    <w:p>
      <w:pPr>
        <w:jc w:val="center"/>
        <w:outlineLvl w:val="0"/>
        <w:rPr>
          <w:rFonts w:hint="eastAsia" w:ascii="黑体" w:hAnsi="黑体" w:eastAsia="黑体"/>
          <w:b/>
          <w:color w:val="000000"/>
          <w:sz w:val="32"/>
          <w:szCs w:val="32"/>
        </w:rPr>
      </w:pPr>
      <w:bookmarkStart w:id="1" w:name="_Toc16027"/>
      <w:bookmarkStart w:id="2" w:name="_Toc18506"/>
      <w:bookmarkStart w:id="3" w:name="_Toc27994"/>
      <w:r>
        <w:rPr>
          <w:rFonts w:hint="eastAsia" w:ascii="黑体" w:hAnsi="黑体" w:eastAsia="黑体"/>
          <w:b/>
          <w:color w:val="000000"/>
          <w:sz w:val="32"/>
          <w:szCs w:val="32"/>
        </w:rPr>
        <w:t>前 言</w:t>
      </w:r>
      <w:bookmarkEnd w:id="1"/>
      <w:bookmarkEnd w:id="2"/>
      <w:bookmarkEnd w:id="3"/>
    </w:p>
    <w:bookmarkEnd w:id="0"/>
    <w:p>
      <w:pPr>
        <w:spacing w:line="360" w:lineRule="auto"/>
        <w:ind w:firstLine="640" w:firstLineChars="200"/>
        <w:jc w:val="center"/>
        <w:rPr>
          <w:rFonts w:hint="eastAsia" w:ascii="宋体" w:hAnsi="宋体"/>
          <w:color w:val="000000"/>
          <w:sz w:val="32"/>
          <w:szCs w:val="32"/>
        </w:rPr>
      </w:pPr>
    </w:p>
    <w:p>
      <w:pPr>
        <w:spacing w:line="440" w:lineRule="exact"/>
        <w:ind w:firstLine="480" w:firstLineChars="200"/>
        <w:jc w:val="left"/>
        <w:rPr>
          <w:rFonts w:hint="eastAsia" w:ascii="宋体" w:hAnsi="宋体"/>
          <w:sz w:val="24"/>
        </w:rPr>
      </w:pPr>
      <w:r>
        <w:rPr>
          <w:rFonts w:hint="eastAsia" w:ascii="宋体" w:hAnsi="宋体"/>
          <w:color w:val="auto"/>
          <w:sz w:val="24"/>
        </w:rPr>
        <w:t>根据我校《河北美术学院本科</w:t>
      </w:r>
      <w:r>
        <w:rPr>
          <w:rFonts w:hint="eastAsia" w:ascii="宋体" w:hAnsi="宋体"/>
          <w:color w:val="auto"/>
          <w:sz w:val="24"/>
          <w:lang w:eastAsia="zh-CN"/>
        </w:rPr>
        <w:t>毕业设计（论文）</w:t>
      </w:r>
      <w:r>
        <w:rPr>
          <w:rFonts w:hint="eastAsia" w:ascii="宋体" w:hAnsi="宋体"/>
          <w:color w:val="auto"/>
          <w:sz w:val="24"/>
        </w:rPr>
        <w:t>管理办法》（河美</w:t>
      </w:r>
      <w:r>
        <w:rPr>
          <w:rFonts w:hint="eastAsia" w:ascii="宋体" w:hAnsi="宋体"/>
          <w:color w:val="auto"/>
          <w:sz w:val="24"/>
          <w:lang w:val="en-US" w:eastAsia="zh-CN"/>
        </w:rPr>
        <w:t>教</w:t>
      </w:r>
      <w:r>
        <w:rPr>
          <w:rFonts w:hint="eastAsia" w:ascii="宋体" w:hAnsi="宋体"/>
          <w:color w:val="auto"/>
          <w:sz w:val="24"/>
        </w:rPr>
        <w:t>发〔201</w:t>
      </w:r>
      <w:r>
        <w:rPr>
          <w:rFonts w:hint="eastAsia" w:ascii="宋体" w:hAnsi="宋体"/>
          <w:color w:val="auto"/>
          <w:sz w:val="24"/>
          <w:lang w:val="en-US" w:eastAsia="zh-CN"/>
        </w:rPr>
        <w:t>9</w:t>
      </w: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号）、《</w:t>
      </w:r>
      <w:r>
        <w:rPr>
          <w:rFonts w:hint="eastAsia" w:ascii="宋体" w:hAnsi="宋体"/>
          <w:color w:val="auto"/>
          <w:sz w:val="24"/>
          <w:lang w:val="en-US" w:eastAsia="zh-CN"/>
        </w:rPr>
        <w:t>河北美术学院毕业论文撰写</w:t>
      </w:r>
      <w:r>
        <w:rPr>
          <w:rFonts w:hint="eastAsia" w:ascii="宋体" w:hAnsi="宋体"/>
          <w:color w:val="auto"/>
          <w:sz w:val="24"/>
        </w:rPr>
        <w:t>规范》（</w:t>
      </w:r>
      <w:r>
        <w:rPr>
          <w:rFonts w:hint="eastAsia" w:ascii="宋体" w:hAnsi="宋体"/>
          <w:color w:val="auto"/>
          <w:sz w:val="24"/>
          <w:lang w:eastAsia="zh-CN"/>
        </w:rPr>
        <w:t>河美</w:t>
      </w:r>
      <w:r>
        <w:rPr>
          <w:rFonts w:hint="eastAsia" w:ascii="宋体" w:hAnsi="宋体"/>
          <w:color w:val="auto"/>
          <w:sz w:val="24"/>
          <w:lang w:val="en-US" w:eastAsia="zh-CN"/>
        </w:rPr>
        <w:t>教</w:t>
      </w:r>
      <w:r>
        <w:rPr>
          <w:rFonts w:hint="eastAsia" w:ascii="宋体" w:hAnsi="宋体"/>
          <w:color w:val="auto"/>
          <w:sz w:val="24"/>
          <w:lang w:eastAsia="zh-CN"/>
        </w:rPr>
        <w:t>发</w:t>
      </w:r>
      <w:r>
        <w:rPr>
          <w:rFonts w:hint="eastAsia" w:ascii="宋体" w:hAnsi="宋体"/>
          <w:color w:val="auto"/>
          <w:sz w:val="24"/>
        </w:rPr>
        <w:t>〔201</w:t>
      </w:r>
      <w:r>
        <w:rPr>
          <w:rFonts w:hint="eastAsia" w:ascii="宋体" w:hAnsi="宋体"/>
          <w:color w:val="auto"/>
          <w:sz w:val="24"/>
          <w:lang w:val="en-US" w:eastAsia="zh-CN"/>
        </w:rPr>
        <w:t>9</w:t>
      </w: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号）等</w:t>
      </w:r>
      <w:r>
        <w:rPr>
          <w:rFonts w:ascii="宋体" w:hAnsi="宋体"/>
          <w:color w:val="auto"/>
          <w:sz w:val="24"/>
        </w:rPr>
        <w:t>相关规定</w:t>
      </w:r>
      <w:r>
        <w:rPr>
          <w:rFonts w:hint="eastAsia" w:ascii="宋体" w:hAnsi="宋体"/>
          <w:color w:val="auto"/>
          <w:sz w:val="24"/>
        </w:rPr>
        <w:t>，</w:t>
      </w:r>
      <w:r>
        <w:rPr>
          <w:rFonts w:hint="eastAsia" w:ascii="宋体" w:hAnsi="宋体"/>
          <w:sz w:val="24"/>
        </w:rPr>
        <w:t>为进一步规范</w:t>
      </w:r>
      <w:r>
        <w:rPr>
          <w:rFonts w:hint="eastAsia" w:ascii="宋体" w:hAnsi="宋体"/>
          <w:sz w:val="24"/>
          <w:lang w:eastAsia="zh-CN"/>
        </w:rPr>
        <w:t>毕业设计（论文）</w:t>
      </w:r>
      <w:r>
        <w:rPr>
          <w:rFonts w:hint="eastAsia" w:ascii="宋体" w:hAnsi="宋体"/>
          <w:sz w:val="24"/>
        </w:rPr>
        <w:t>管理工作，便于教师操作执行，为此</w:t>
      </w:r>
      <w:r>
        <w:rPr>
          <w:rFonts w:ascii="宋体" w:hAnsi="宋体"/>
          <w:sz w:val="24"/>
        </w:rPr>
        <w:t>制定了《</w:t>
      </w:r>
      <w:r>
        <w:rPr>
          <w:rFonts w:hint="eastAsia" w:ascii="宋体" w:hAnsi="宋体"/>
          <w:sz w:val="24"/>
          <w:lang w:val="en-US" w:eastAsia="zh-CN"/>
        </w:rPr>
        <w:t>2020</w:t>
      </w:r>
      <w:r>
        <w:rPr>
          <w:rFonts w:hint="eastAsia" w:ascii="宋体" w:hAnsi="宋体"/>
          <w:sz w:val="24"/>
        </w:rPr>
        <w:t>届本科</w:t>
      </w:r>
      <w:r>
        <w:rPr>
          <w:rFonts w:hint="eastAsia" w:ascii="宋体" w:hAnsi="宋体"/>
          <w:sz w:val="24"/>
          <w:lang w:eastAsia="zh-CN"/>
        </w:rPr>
        <w:t>毕业设计（论文）</w:t>
      </w:r>
      <w:r>
        <w:rPr>
          <w:rFonts w:hint="eastAsia" w:ascii="宋体" w:hAnsi="宋体"/>
          <w:sz w:val="24"/>
        </w:rPr>
        <w:t>教师工作手册</w:t>
      </w:r>
      <w:r>
        <w:rPr>
          <w:rFonts w:ascii="宋体" w:hAnsi="宋体"/>
          <w:sz w:val="24"/>
        </w:rPr>
        <w:t>》</w:t>
      </w:r>
      <w:r>
        <w:rPr>
          <w:rFonts w:hint="eastAsia" w:ascii="宋体" w:hAnsi="宋体"/>
          <w:sz w:val="24"/>
        </w:rPr>
        <w:t>，现将</w:t>
      </w:r>
      <w:r>
        <w:rPr>
          <w:rFonts w:ascii="宋体" w:hAnsi="宋体"/>
          <w:sz w:val="24"/>
        </w:rPr>
        <w:t>主要内容说明如下：</w:t>
      </w:r>
    </w:p>
    <w:p>
      <w:pPr>
        <w:spacing w:line="440" w:lineRule="exact"/>
        <w:ind w:firstLine="480" w:firstLineChars="200"/>
        <w:rPr>
          <w:rFonts w:hint="eastAsia" w:ascii="宋体" w:hAnsi="宋体"/>
          <w:sz w:val="24"/>
        </w:rPr>
      </w:pPr>
      <w:r>
        <w:rPr>
          <w:rFonts w:hint="eastAsia" w:ascii="宋体" w:hAnsi="宋体"/>
          <w:sz w:val="24"/>
        </w:rPr>
        <w:t>1.本手册包括三大部分：</w:t>
      </w:r>
      <w:r>
        <w:rPr>
          <w:rFonts w:hint="eastAsia" w:ascii="宋体" w:hAnsi="宋体"/>
          <w:color w:val="auto"/>
          <w:sz w:val="24"/>
          <w:lang w:eastAsia="zh-CN"/>
        </w:rPr>
        <w:t>《</w:t>
      </w:r>
      <w:r>
        <w:rPr>
          <w:rFonts w:hint="eastAsia" w:ascii="宋体" w:hAnsi="宋体"/>
          <w:color w:val="auto"/>
          <w:sz w:val="24"/>
        </w:rPr>
        <w:t>本科</w:t>
      </w:r>
      <w:r>
        <w:rPr>
          <w:rFonts w:hint="eastAsia" w:ascii="宋体" w:hAnsi="宋体"/>
          <w:color w:val="auto"/>
          <w:sz w:val="24"/>
          <w:lang w:eastAsia="zh-CN"/>
        </w:rPr>
        <w:t>毕业设计（论文）</w:t>
      </w:r>
      <w:r>
        <w:rPr>
          <w:rFonts w:hint="eastAsia" w:ascii="宋体" w:hAnsi="宋体"/>
          <w:color w:val="auto"/>
          <w:sz w:val="24"/>
        </w:rPr>
        <w:t>管理办法》、《本科</w:t>
      </w:r>
      <w:r>
        <w:rPr>
          <w:rFonts w:hint="eastAsia" w:ascii="宋体" w:hAnsi="宋体"/>
          <w:color w:val="auto"/>
          <w:sz w:val="24"/>
          <w:lang w:val="en-US" w:eastAsia="zh-CN"/>
        </w:rPr>
        <w:t>毕业论文</w:t>
      </w:r>
      <w:r>
        <w:rPr>
          <w:rFonts w:hint="eastAsia" w:ascii="宋体" w:hAnsi="宋体"/>
          <w:color w:val="auto"/>
          <w:sz w:val="24"/>
        </w:rPr>
        <w:t>撰写规范》、各环节</w:t>
      </w:r>
      <w:r>
        <w:rPr>
          <w:rFonts w:ascii="宋体" w:hAnsi="宋体"/>
          <w:color w:val="auto"/>
          <w:sz w:val="24"/>
        </w:rPr>
        <w:t>主要表格汇总</w:t>
      </w:r>
      <w:r>
        <w:rPr>
          <w:rFonts w:hint="eastAsia" w:ascii="宋体" w:hAnsi="宋体"/>
          <w:color w:val="auto"/>
          <w:sz w:val="24"/>
        </w:rPr>
        <w:t>及</w:t>
      </w:r>
      <w:r>
        <w:rPr>
          <w:rFonts w:hint="eastAsia" w:ascii="宋体" w:hAnsi="宋体"/>
          <w:color w:val="auto"/>
          <w:sz w:val="24"/>
          <w:lang w:val="en-US" w:eastAsia="zh-CN"/>
        </w:rPr>
        <w:t>毕业论文</w:t>
      </w:r>
      <w:r>
        <w:rPr>
          <w:rFonts w:ascii="宋体" w:hAnsi="宋体"/>
          <w:color w:val="auto"/>
          <w:sz w:val="24"/>
        </w:rPr>
        <w:t>模板。</w:t>
      </w:r>
    </w:p>
    <w:p>
      <w:pPr>
        <w:spacing w:line="440" w:lineRule="exact"/>
        <w:ind w:firstLine="480" w:firstLineChars="200"/>
        <w:rPr>
          <w:rFonts w:hint="eastAsia" w:ascii="宋体" w:hAnsi="宋体"/>
          <w:sz w:val="24"/>
        </w:rPr>
      </w:pPr>
      <w:r>
        <w:rPr>
          <w:rFonts w:hint="eastAsia" w:ascii="宋体" w:hAnsi="宋体"/>
          <w:sz w:val="24"/>
        </w:rPr>
        <w:t>2.为便于理解和操作，进一步明确了</w:t>
      </w:r>
      <w:r>
        <w:rPr>
          <w:rFonts w:hint="eastAsia" w:ascii="宋体" w:hAnsi="宋体"/>
          <w:sz w:val="24"/>
          <w:lang w:val="en-US" w:eastAsia="zh-CN"/>
        </w:rPr>
        <w:t>毕业</w:t>
      </w:r>
      <w:r>
        <w:rPr>
          <w:rFonts w:hint="eastAsia" w:ascii="宋体" w:hAnsi="宋体"/>
          <w:sz w:val="24"/>
        </w:rPr>
        <w:t>论文写作的格式，细化有关要求，使得论文写作与指导工作更为严谨。</w:t>
      </w:r>
    </w:p>
    <w:p>
      <w:pPr>
        <w:spacing w:line="44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毕业设计（论文）</w:t>
      </w:r>
      <w:r>
        <w:rPr>
          <w:rFonts w:hint="eastAsia" w:ascii="宋体" w:hAnsi="宋体"/>
          <w:sz w:val="24"/>
        </w:rPr>
        <w:t>手册，是为了保证毕业设计（论文）的质量，它体现着指导过程的严谨性、规范性。</w:t>
      </w:r>
    </w:p>
    <w:p>
      <w:pPr>
        <w:spacing w:line="440" w:lineRule="exact"/>
        <w:ind w:firstLine="480" w:firstLineChars="200"/>
        <w:rPr>
          <w:rFonts w:hint="eastAsia" w:ascii="宋体" w:hAnsi="宋体"/>
          <w:sz w:val="24"/>
        </w:rPr>
      </w:pPr>
      <w:r>
        <w:rPr>
          <w:rFonts w:hint="eastAsia" w:ascii="宋体" w:hAnsi="宋体"/>
          <w:sz w:val="24"/>
        </w:rPr>
        <w:t>4.作为</w:t>
      </w:r>
      <w:r>
        <w:rPr>
          <w:rFonts w:hint="eastAsia" w:ascii="宋体" w:hAnsi="宋体"/>
          <w:sz w:val="24"/>
          <w:lang w:eastAsia="zh-CN"/>
        </w:rPr>
        <w:t>毕业设计（论文）</w:t>
      </w:r>
      <w:r>
        <w:rPr>
          <w:rFonts w:hint="eastAsia" w:ascii="宋体" w:hAnsi="宋体"/>
          <w:sz w:val="24"/>
        </w:rPr>
        <w:t>工作的基本规范要求，各院在此基础上可根据专业特点和需要拟定更为具体的实施方案。</w:t>
      </w:r>
    </w:p>
    <w:p>
      <w:pPr>
        <w:spacing w:line="300" w:lineRule="auto"/>
        <w:rPr>
          <w:rFonts w:hint="eastAsia" w:ascii="宋体" w:hAnsi="宋体"/>
          <w:sz w:val="24"/>
        </w:rPr>
      </w:pPr>
    </w:p>
    <w:p>
      <w:pPr>
        <w:spacing w:line="300" w:lineRule="auto"/>
        <w:ind w:firstLine="480" w:firstLineChars="200"/>
        <w:rPr>
          <w:rFonts w:hint="eastAsia" w:ascii="宋体" w:hAnsi="宋体"/>
          <w:sz w:val="24"/>
        </w:rPr>
      </w:pPr>
    </w:p>
    <w:p>
      <w:pPr>
        <w:spacing w:line="300" w:lineRule="auto"/>
        <w:ind w:firstLine="480" w:firstLineChars="200"/>
        <w:rPr>
          <w:rFonts w:hint="eastAsia" w:ascii="宋体" w:hAnsi="宋体"/>
          <w:sz w:val="24"/>
        </w:rPr>
      </w:pPr>
    </w:p>
    <w:p>
      <w:pPr>
        <w:spacing w:line="360" w:lineRule="auto"/>
        <w:ind w:firstLine="480" w:firstLineChars="200"/>
        <w:jc w:val="right"/>
        <w:rPr>
          <w:rFonts w:hint="eastAsia" w:ascii="宋体" w:hAnsi="宋体"/>
          <w:sz w:val="24"/>
        </w:rPr>
      </w:pPr>
    </w:p>
    <w:p>
      <w:pPr>
        <w:spacing w:line="360" w:lineRule="auto"/>
        <w:ind w:right="480"/>
        <w:jc w:val="right"/>
        <w:rPr>
          <w:rFonts w:hint="eastAsia" w:ascii="宋体" w:hAnsi="宋体"/>
          <w:sz w:val="24"/>
        </w:rPr>
      </w:pPr>
      <w:r>
        <w:rPr>
          <w:rFonts w:hint="eastAsia" w:ascii="宋体" w:hAnsi="宋体"/>
          <w:sz w:val="24"/>
        </w:rPr>
        <w:t>教务处</w:t>
      </w:r>
    </w:p>
    <w:p>
      <w:pPr>
        <w:wordWrap w:val="0"/>
        <w:spacing w:line="360" w:lineRule="auto"/>
        <w:ind w:firstLine="480" w:firstLineChars="200"/>
        <w:jc w:val="right"/>
        <w:rPr>
          <w:rFonts w:hint="eastAsia" w:ascii="楷体_GB2312"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2019</w:t>
      </w:r>
      <w:r>
        <w:rPr>
          <w:rFonts w:ascii="宋体" w:hAnsi="宋体"/>
          <w:sz w:val="24"/>
        </w:rPr>
        <w:t>年</w:t>
      </w:r>
      <w:r>
        <w:rPr>
          <w:rFonts w:hint="eastAsia" w:ascii="宋体" w:hAnsi="宋体"/>
          <w:sz w:val="24"/>
          <w:lang w:val="en-US" w:eastAsia="zh-CN"/>
        </w:rPr>
        <w:t>9</w:t>
      </w:r>
      <w:r>
        <w:rPr>
          <w:rFonts w:ascii="宋体" w:hAnsi="宋体"/>
          <w:sz w:val="24"/>
        </w:rPr>
        <w:t>月</w:t>
      </w:r>
      <w:r>
        <w:rPr>
          <w:rFonts w:hint="eastAsia" w:ascii="宋体" w:hAnsi="宋体"/>
          <w:sz w:val="24"/>
          <w:lang w:val="en-US" w:eastAsia="zh-CN"/>
        </w:rPr>
        <w:t>11日</w:t>
      </w:r>
    </w:p>
    <w:p>
      <w:pPr>
        <w:rPr>
          <w:rFonts w:hint="eastAsia" w:ascii="宋体" w:hAnsi="宋体"/>
          <w:sz w:val="32"/>
          <w:szCs w:val="32"/>
        </w:rPr>
      </w:pPr>
      <w:r>
        <w:rPr>
          <w:rFonts w:hint="eastAsia" w:ascii="宋体" w:hAnsi="宋体"/>
          <w:sz w:val="32"/>
          <w:szCs w:val="32"/>
        </w:rPr>
        <w:t xml:space="preserve">                                      </w:t>
      </w:r>
    </w:p>
    <w:p>
      <w:pPr>
        <w:rPr>
          <w:rFonts w:hint="eastAsia" w:ascii="宋体" w:hAnsi="宋体"/>
          <w:color w:val="000000"/>
          <w:sz w:val="32"/>
          <w:szCs w:val="32"/>
        </w:rPr>
      </w:pPr>
    </w:p>
    <w:p>
      <w:pPr>
        <w:rPr>
          <w:rFonts w:hint="eastAsia" w:ascii="宋体" w:hAnsi="宋体"/>
          <w:color w:val="000000"/>
          <w:sz w:val="32"/>
          <w:szCs w:val="32"/>
        </w:rPr>
      </w:pPr>
    </w:p>
    <w:p>
      <w:pPr>
        <w:rPr>
          <w:rFonts w:ascii="仿宋_GB2312" w:hAnsi="宋体" w:eastAsia="仿宋_GB2312"/>
          <w:b/>
          <w:color w:val="000000"/>
          <w:sz w:val="32"/>
          <w:szCs w:val="32"/>
        </w:rPr>
      </w:pPr>
    </w:p>
    <w:p>
      <w:pPr>
        <w:rPr>
          <w:rFonts w:ascii="仿宋_GB2312" w:hAnsi="宋体" w:eastAsia="仿宋_GB2312"/>
          <w:b/>
          <w:color w:val="000000"/>
          <w:sz w:val="32"/>
          <w:szCs w:val="32"/>
        </w:rPr>
      </w:pPr>
    </w:p>
    <w:p>
      <w:pPr>
        <w:rPr>
          <w:rFonts w:hint="eastAsia" w:ascii="仿宋_GB2312" w:hAnsi="宋体" w:eastAsia="仿宋_GB2312"/>
          <w:b/>
          <w:color w:val="000000"/>
          <w:sz w:val="32"/>
          <w:szCs w:val="32"/>
        </w:rPr>
      </w:pPr>
    </w:p>
    <w:p>
      <w:pPr>
        <w:rPr>
          <w:rFonts w:hint="eastAsia" w:ascii="仿宋_GB2312" w:hAnsi="宋体" w:eastAsia="仿宋_GB2312"/>
          <w:b/>
          <w:color w:val="000000"/>
          <w:sz w:val="32"/>
          <w:szCs w:val="32"/>
        </w:rPr>
      </w:pPr>
    </w:p>
    <w:p>
      <w:pPr>
        <w:rPr>
          <w:rFonts w:hint="eastAsia" w:ascii="仿宋_GB2312" w:hAnsi="宋体" w:eastAsia="仿宋_GB2312"/>
          <w:b/>
          <w:color w:val="000000"/>
          <w:sz w:val="32"/>
          <w:szCs w:val="32"/>
        </w:rPr>
      </w:pPr>
    </w:p>
    <w:p>
      <w:pPr>
        <w:rPr>
          <w:rFonts w:hint="eastAsia" w:ascii="仿宋_GB2312" w:hAnsi="宋体" w:eastAsia="仿宋_GB2312"/>
          <w:b/>
          <w:color w:val="000000"/>
          <w:sz w:val="32"/>
          <w:szCs w:val="32"/>
        </w:rPr>
      </w:pPr>
    </w:p>
    <w:p>
      <w:pPr>
        <w:rPr>
          <w:rFonts w:hint="eastAsia" w:ascii="仿宋_GB2312" w:hAnsi="宋体" w:eastAsia="仿宋_GB2312"/>
          <w:b/>
          <w:color w:val="000000"/>
          <w:sz w:val="32"/>
          <w:szCs w:val="32"/>
        </w:rPr>
      </w:pPr>
    </w:p>
    <w:p>
      <w:pPr>
        <w:rPr>
          <w:rFonts w:hint="eastAsia" w:ascii="仿宋_GB2312" w:hAnsi="宋体" w:eastAsia="仿宋_GB2312"/>
          <w:b/>
          <w:color w:val="000000"/>
          <w:sz w:val="32"/>
          <w:szCs w:val="32"/>
        </w:rPr>
      </w:pPr>
    </w:p>
    <w:p>
      <w:pPr>
        <w:jc w:val="both"/>
        <w:rPr>
          <w:rFonts w:hint="eastAsia" w:ascii="仿宋_GB2312" w:hAnsi="华文仿宋" w:eastAsia="仿宋_GB2312"/>
          <w:color w:val="000000"/>
          <w:sz w:val="32"/>
          <w:szCs w:val="32"/>
        </w:rPr>
      </w:pPr>
    </w:p>
    <w:p>
      <w:pPr>
        <w:jc w:val="both"/>
        <w:rPr>
          <w:rFonts w:hint="eastAsia" w:ascii="仿宋_GB2312" w:hAnsi="华文仿宋" w:eastAsia="仿宋_GB2312"/>
          <w:color w:val="000000"/>
          <w:sz w:val="32"/>
          <w:szCs w:val="32"/>
        </w:rPr>
      </w:pPr>
    </w:p>
    <w:p>
      <w:pPr>
        <w:numPr>
          <w:ilvl w:val="0"/>
          <w:numId w:val="0"/>
        </w:numPr>
        <w:jc w:val="center"/>
        <w:rPr>
          <w:rFonts w:hint="eastAsia" w:ascii="黑体" w:hAnsi="宋体" w:eastAsia="黑体" w:cs="仿宋_GB2312"/>
          <w:sz w:val="32"/>
          <w:szCs w:val="32"/>
          <w:lang w:val="en-US" w:eastAsia="zh-CN"/>
        </w:rPr>
      </w:pPr>
      <w:r>
        <w:rPr>
          <w:rFonts w:hint="eastAsia" w:ascii="黑体" w:hAnsi="宋体" w:eastAsia="黑体" w:cs="仿宋_GB2312"/>
          <w:sz w:val="32"/>
          <w:szCs w:val="32"/>
          <w:lang w:val="en-US" w:eastAsia="zh-CN"/>
        </w:rPr>
        <w:t>中华人民共和国教育部令</w:t>
      </w:r>
    </w:p>
    <w:p>
      <w:pPr>
        <w:ind w:firstLine="640" w:firstLineChars="200"/>
        <w:jc w:val="cente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第 34 号</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《学位论文作假行为处理办法》已经 2012 年 6 月 12 日第 22 次部长办公会议审议通过，并经国务院学位委员会同意，现予发布，自 2013 年 1 月 1 日起施行。</w:t>
      </w:r>
    </w:p>
    <w:p>
      <w:pPr>
        <w:ind w:firstLine="5120" w:firstLineChars="1600"/>
        <w:rPr>
          <w:rFonts w:hint="eastAsia" w:ascii="仿宋" w:hAnsi="仿宋" w:eastAsia="仿宋" w:cs="仿宋_GB2312"/>
          <w:sz w:val="32"/>
          <w:szCs w:val="32"/>
          <w:lang w:val="en-US" w:eastAsia="zh-CN"/>
        </w:rPr>
      </w:pPr>
    </w:p>
    <w:p>
      <w:pPr>
        <w:ind w:firstLine="5120" w:firstLineChars="16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教育部部长 袁贵仁</w:t>
      </w:r>
    </w:p>
    <w:p>
      <w:pPr>
        <w:ind w:firstLine="5120" w:firstLineChars="16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2012 年 11 月 13 日</w:t>
      </w:r>
    </w:p>
    <w:p>
      <w:pPr>
        <w:ind w:firstLine="5120" w:firstLineChars="1600"/>
        <w:rPr>
          <w:rFonts w:hint="eastAsia" w:ascii="仿宋" w:hAnsi="仿宋" w:eastAsia="仿宋" w:cs="仿宋_GB2312"/>
          <w:sz w:val="32"/>
          <w:szCs w:val="32"/>
          <w:lang w:val="en-US" w:eastAsia="zh-CN"/>
        </w:rPr>
      </w:pPr>
    </w:p>
    <w:p>
      <w:pPr>
        <w:numPr>
          <w:ilvl w:val="0"/>
          <w:numId w:val="0"/>
        </w:numPr>
        <w:jc w:val="center"/>
        <w:rPr>
          <w:rFonts w:hint="eastAsia" w:ascii="黑体" w:hAnsi="宋体" w:eastAsia="黑体" w:cs="仿宋_GB2312"/>
          <w:sz w:val="32"/>
          <w:szCs w:val="32"/>
          <w:lang w:val="en-US" w:eastAsia="zh-CN"/>
        </w:rPr>
      </w:pPr>
      <w:r>
        <w:rPr>
          <w:rFonts w:hint="eastAsia" w:ascii="黑体" w:hAnsi="宋体" w:eastAsia="黑体" w:cs="仿宋_GB2312"/>
          <w:sz w:val="32"/>
          <w:szCs w:val="32"/>
          <w:lang w:val="en-US" w:eastAsia="zh-CN"/>
        </w:rPr>
        <w:t>学位论文作假行为处理办法</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第一条 为规范学位论文管理，推进建立良好学风，提高人才培养质量，严肃处理学位论文作假行为，根据《中华人民共和国学位条例》、《中华人民共和国高等教育法》，制定本办法。</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第二条 向学位授予单位申请博士、硕士、学士学位所提交的博士学位论文、硕士学位论文和本科学生毕业设计(论文)（毕业设计或其他毕业实践环节）（统称为学位论文），出现本办法所列作假情形的，依照本办法的规定处理。</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第三条 本办法所称学位论文作假行为包括下列情形：</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（一）购买、出售学位论文或者组织学位论文买卖的；</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（二）由他人代写、为他人代写学位论文或者组织学位论文代写的；</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（三）剽窃他人作品和学术成果的；</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（四）伪造数据的；</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（五）有其他严重学位论文作假行为的。</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第四条 学位申请人员应当恪守学术道德和学术规范，在指导教师指导下独立完成学位论文。</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第五条 指导教师应当对学位申请人员进行学术道德、学术规范教育，对其学位论文研究和撰写过程予以指导，对学位论文是否由其独立完成进行审查。</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第六条 学位授予单位应当加强学术诚信建设，健全学位论文审查制度，明确责任、规范程序，审核学位论文的真实性、原创性。</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 3 年内，各学位授</w:t>
      </w:r>
    </w:p>
    <w:p>
      <w:pPr>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予单位不得再接受其学位申请。前款规定的学位申请人员为在读学生的，其所在学校或者学位授予单位可以给予开除学籍处分；为在职人员的，学位授予单位除给予纪律处分外，还应当通报其所在单位。</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第十条 学位授予单位应当将学位论文审查情况纳入对学学院等学生培养部门的年度考核内容。多次出现学位论文作假或者学位论文作假行为影响恶劣的，学位授予单位应当对该学学院等学生培养部门予以通报批评，并可以给予该学学院负责人相应的处分。</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w:t>
      </w:r>
    </w:p>
    <w:p>
      <w:pPr>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划；并由有关主管部门按照国家有关规定对负有直接管理责任的学位授予单位负责人进行问责。</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第十二条 发现学位论文有作假嫌疑的，学位授予单位应当确定学术委员会或者其他负有相应职责的机构，必要时可以委托专家组成的专门机构，对其进行调查认定。</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第十三条 对学位申请人员、指导教师及其他有关人员做出处理决定前，应当告知并听取当事人的陈述和申辩。当事人对处理决定不服的，可以依法提出申诉、申请行政复议或者提起行政</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诉讼。</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第十四条 社会中介组织、互联网站和个人，组织或者参与学位论文买卖、代写的，由有关主管机关依法查处。学位论文作假行为违反有关法律法规规定的，依照有关法律法规的规定追究</w:t>
      </w:r>
    </w:p>
    <w:p>
      <w:pPr>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法律责任。</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第十五条 学位授予单位应当依据本办法，制定、完善本单位的相关管理规定。</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第十六条 本办法自 2013 年 1 月 1 日起施行。</w:t>
      </w:r>
    </w:p>
    <w:p>
      <w:pPr>
        <w:ind w:firstLine="640" w:firstLineChars="200"/>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rPr>
          <w:rFonts w:hint="eastAsia" w:ascii="仿宋" w:hAnsi="仿宋" w:eastAsia="仿宋" w:cs="仿宋_GB2312"/>
          <w:sz w:val="32"/>
          <w:szCs w:val="32"/>
          <w:lang w:val="en-US" w:eastAsia="zh-CN"/>
        </w:rPr>
      </w:pPr>
    </w:p>
    <w:p>
      <w:pPr>
        <w:numPr>
          <w:ilvl w:val="0"/>
          <w:numId w:val="0"/>
        </w:numPr>
        <w:jc w:val="center"/>
        <w:rPr>
          <w:rFonts w:hint="eastAsia" w:ascii="黑体" w:hAnsi="宋体" w:eastAsia="黑体" w:cs="仿宋_GB2312"/>
          <w:sz w:val="32"/>
          <w:szCs w:val="32"/>
          <w:lang w:val="en-US" w:eastAsia="zh-CN"/>
        </w:rPr>
      </w:pPr>
      <w:bookmarkStart w:id="4" w:name="_Toc308181207"/>
      <w:bookmarkStart w:id="5" w:name="_Toc306972121"/>
      <w:bookmarkStart w:id="6" w:name="_Toc306887674"/>
      <w:r>
        <w:rPr>
          <w:rFonts w:hint="eastAsia" w:ascii="黑体" w:hAnsi="宋体" w:eastAsia="黑体" w:cs="仿宋_GB2312"/>
          <w:sz w:val="32"/>
          <w:szCs w:val="32"/>
          <w:lang w:val="en-US" w:eastAsia="zh-CN"/>
        </w:rPr>
        <w:t>教育部办公厅</w:t>
      </w:r>
      <w:r>
        <w:rPr>
          <w:rFonts w:hint="eastAsia" w:ascii="黑体" w:hAnsi="宋体" w:eastAsia="黑体" w:cs="仿宋_GB2312"/>
          <w:sz w:val="32"/>
          <w:szCs w:val="32"/>
          <w:lang w:val="en-US" w:eastAsia="zh-CN"/>
        </w:rPr>
        <w:br w:type="textWrapping"/>
      </w:r>
      <w:r>
        <w:rPr>
          <w:rFonts w:hint="eastAsia" w:ascii="黑体" w:hAnsi="宋体" w:eastAsia="黑体" w:cs="仿宋_GB2312"/>
          <w:sz w:val="32"/>
          <w:szCs w:val="32"/>
          <w:lang w:val="en-US" w:eastAsia="zh-CN"/>
        </w:rPr>
        <w:t>关于加强普通高等学校毕业设计(论文)工作的通知</w:t>
      </w:r>
      <w:bookmarkEnd w:id="4"/>
      <w:bookmarkEnd w:id="5"/>
      <w:bookmarkEnd w:id="6"/>
    </w:p>
    <w:p>
      <w:pPr>
        <w:numPr>
          <w:ilvl w:val="0"/>
          <w:numId w:val="0"/>
        </w:numPr>
        <w:jc w:val="center"/>
        <w:rPr>
          <w:rFonts w:hint="eastAsia" w:ascii="黑体" w:hAnsi="宋体" w:eastAsia="黑体" w:cs="仿宋_GB2312"/>
          <w:sz w:val="32"/>
          <w:szCs w:val="32"/>
          <w:lang w:val="en-US" w:eastAsia="zh-CN"/>
        </w:rPr>
      </w:pPr>
    </w:p>
    <w:p>
      <w:pPr>
        <w:ind w:firstLine="640" w:firstLineChars="200"/>
        <w:jc w:val="cente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教高厅[2004]14号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各省、自治区，直辖市教育厅（教委），新疆生产建设兵团教育局，有关部门（单位）教育司（局），部属各高等学校：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为了认真贯彻落实国务院批转的《2003—2007年教育振兴行动计划》，办好让人民满意的教育，切实把提高教育质量放在重中之重的位置，实现高等教育的持续健康发展，根据普通高等学校教学的实际情况和社会发展对人才培养工作的新要求，现就加强普通高等学校毕业设计（论文）工作有关要求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一、要充分认识毕业设计（论文）环节的重要意义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毕业设计（论文）是实现培养目标的重要教学环节。毕业设计（论文）在培养大学生探求真理、强化社会意识、进行科学研究基本训练、提高综合实践能力与素质等方面，具有不可替代的作用。是教育与生产劳动和社会实践相结合的重要体现，是培养大学生的创新能力、实践能力和创业精神的重要实践环节。同时，毕业设计（论文）的质量也是衡量教学水平，学生毕业与学位资格认证的重要依据。各省级教育行政部门（主管部门）和各类普通高等学校都要充分认识这项工作的必要性和重要性，制定切实有效措施，认真处理好与就业工作等的关系，从时间安排、组织实施等方面切实加强和改进毕业设计（论文）环节的管理，决不能降低要求，更不能放任自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二、要加强毕业设计（论文）阶段的教学管理工作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各类普通高等学校要进一步强化和完善毕业设计（论文）的规范化要求与管理，围绕选题、指导、中期检查、评阅、答辩等环节，制定明确的规范和标准。毕业设计（论文）选题要切实做到与科学研究、技术开发、经济建设和社会发展紧密结合，要把一人一题作为选题工作的重要原则。要根据不同专业学科特点和条件，研究建立有效的毕业设计（论文）质量管理模式和监控制度。要重视研究和解决毕业设计（论文）工作中出现的新情况和新问题，积极采取措施，加大改革和工作力度，建立和完善校内外实习基地，高度重视毕业实习，不断提高毕业设计（论文）的整体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三、要加强对毕业设计（论文）指导教师的管理工作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当前，要重视解决指导教师的数量和水平不适应毕业设计（论文）工作需要的问题。要统筹教师队伍在毕业设计（论文）工作中的指导作用，确保指导教师数量的足额到位。要通过建立制度和奖惩机制，从严治教，明确指导教师的职责，增强责任意识，使其集中精力完成毕业设计（论文）环节的各项教育教学任务。提倡建立校内外指导教师相结合以校内教师为主体的指导教师队伍，加强在各类实践活动中对大学生综合能力的训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四、要加强毕业设计（论文）环节的学风建设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要通过各种途径和方式加强对学生的学风教育，使学生理解毕业实习、毕业设计（论文）的目的和意义，充分认识到做好毕业设计（论文）对自身思想品德、业务水平、工作能力和综合素质的提高具有深远的影响。要建立严格的管理制度，倡导科学、求实、勇于创新、团结协作的优良学风，切实纠正毕业设计（论文）脱离实际的倾向，严肃处理弄虚作假、抄袭等不良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五、高职高专学生的毕业设计要充分体现其职业性和岗位性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高职高专学生的毕业设计要与所学专业及岗位需求紧密结合，可以采取岗前实践和毕业综合训练等形式，由学校教师与企业的专业技术人员共同指导，结合企业的生产实际选题，确定训练内容和任务要求。时间应不少于半年。对高职高专学生要加强毕业设计环节的规范管理，加强过程监控，严格考核，采取评阅、答辩、实际操作等形式，检查和验收毕业设计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六、要保证经费投入，努力改善毕业设计（论文）工作的基本条件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高等学校要通过多种形式和渠道加大对毕业设计（论文）工作的经费投入，采取切实措施改变当前对毕业设计（论文）工作投入不足的状况。改善实习、实验及工作条件，为做好毕业设计（论文）工作创造良好的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请各省级教育行政部门和有关主管部门加强对高等学校毕业设计（论文）工作的宏观管理和指导，认真研究和解决存在的实际问题，提出相应的政策措施。要及时总结、宣传和推广先进经验，推动毕业设计（论文）工作质量的不断提高。教育部将在适当时候开展专项检查，在今后的教学评估工作中也将加大对学校毕业设计（论文）环节的考察力度，并将其列为确定评估结论的关键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请认真贯彻执行本通知精神，并将执行中的有关情况及时报告我部高等教育司。</w:t>
      </w:r>
    </w:p>
    <w:p>
      <w:pPr>
        <w:ind w:firstLine="640" w:firstLineChars="200"/>
        <w:rPr>
          <w:rFonts w:hint="eastAsia" w:ascii="仿宋" w:hAnsi="仿宋" w:eastAsia="仿宋" w:cs="仿宋_GB2312"/>
          <w:sz w:val="32"/>
          <w:szCs w:val="32"/>
          <w:lang w:val="en-US" w:eastAsia="zh-CN"/>
        </w:rPr>
      </w:pPr>
    </w:p>
    <w:p>
      <w:pPr>
        <w:ind w:firstLine="640" w:firstLineChars="200"/>
        <w:rPr>
          <w:rFonts w:hint="eastAsia" w:ascii="仿宋" w:hAnsi="仿宋" w:eastAsia="仿宋" w:cs="仿宋_GB2312"/>
          <w:sz w:val="32"/>
          <w:szCs w:val="32"/>
          <w:lang w:val="en-US" w:eastAsia="zh-CN"/>
        </w:rPr>
      </w:pP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教育部办公厅</w:t>
      </w:r>
    </w:p>
    <w:p>
      <w:pPr>
        <w:ind w:firstLine="640" w:firstLineChars="200"/>
        <w:rPr>
          <w:rFonts w:ascii="宋体" w:hAnsi="宋体"/>
          <w:sz w:val="24"/>
        </w:rPr>
        <w:sectPr>
          <w:footerReference r:id="rId9" w:type="default"/>
          <w:pgSz w:w="11906" w:h="16838"/>
          <w:pgMar w:top="1134" w:right="1134" w:bottom="1134" w:left="1134" w:header="851" w:footer="992" w:gutter="284"/>
          <w:pgNumType w:fmt="numberInDash" w:start="1"/>
          <w:cols w:space="720" w:num="1"/>
          <w:docGrid w:linePitch="312" w:charSpace="0"/>
        </w:sectPr>
      </w:pPr>
      <w:r>
        <w:rPr>
          <w:rFonts w:hint="eastAsia" w:ascii="仿宋" w:hAnsi="仿宋" w:eastAsia="仿宋" w:cs="仿宋_GB2312"/>
          <w:sz w:val="32"/>
          <w:szCs w:val="32"/>
          <w:lang w:val="en-US" w:eastAsia="zh-CN"/>
        </w:rPr>
        <w:t xml:space="preserve">                                二〇〇四年四月八日  </w:t>
      </w:r>
      <w:r>
        <w:rPr>
          <w:rFonts w:hint="eastAsia" w:ascii="宋体" w:hAnsi="宋体"/>
          <w:sz w:val="24"/>
        </w:rPr>
        <w:t xml:space="preserve"> </w:t>
      </w:r>
    </w:p>
    <w:p>
      <w:pPr>
        <w:spacing w:line="500" w:lineRule="exact"/>
        <w:jc w:val="center"/>
        <w:rPr>
          <w:rFonts w:hint="eastAsia" w:ascii="黑体" w:hAnsi="黑体" w:eastAsia="黑体" w:cs="黑体"/>
          <w:sz w:val="44"/>
          <w:szCs w:val="44"/>
        </w:rPr>
      </w:pPr>
    </w:p>
    <w:p>
      <w:pPr>
        <w:spacing w:line="500" w:lineRule="exact"/>
        <w:jc w:val="center"/>
        <w:rPr>
          <w:rFonts w:hint="eastAsia" w:ascii="方正小标宋简体" w:hAnsi="方正小标宋简体" w:eastAsia="方正小标宋简体" w:cs="方正小标宋简体"/>
          <w:sz w:val="44"/>
          <w:szCs w:val="44"/>
        </w:rPr>
      </w:pPr>
      <w:bookmarkStart w:id="7" w:name="receiveOffic"/>
      <w:r>
        <w:rPr>
          <w:rFonts w:hint="eastAsia" w:ascii="方正小标宋简体" w:hAnsi="方正小标宋简体" w:eastAsia="方正小标宋简体" w:cs="方正小标宋简体"/>
          <w:sz w:val="44"/>
          <w:szCs w:val="44"/>
        </w:rPr>
        <w:t>河北美术学院本科毕业设计（论文）</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管理办法（修订）</w:t>
      </w:r>
    </w:p>
    <w:p>
      <w:pPr>
        <w:spacing w:line="500" w:lineRule="exact"/>
        <w:jc w:val="center"/>
        <w:rPr>
          <w:rFonts w:ascii="仿宋_GB2312" w:hAnsi="仿宋_GB2312" w:eastAsia="仿宋_GB2312" w:cs="仿宋_GB2312"/>
          <w:color w:val="000000"/>
          <w:sz w:val="32"/>
          <w:szCs w:val="32"/>
        </w:rPr>
      </w:pP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sz w:val="32"/>
          <w:szCs w:val="32"/>
        </w:rPr>
        <w:t>毕业设计（论文）是各专业教学计划的重要组成部分，是本科生在掌握基本理论、知识和技能的基础上，进行专业研究初步训练的重要环节，是主要的实践教学环节，是对学生知识、能力和素质综合考核的重要方式，也是学生走向工作岗位前的基本训练。为加强对毕业设计（论文）的管理，</w:t>
      </w:r>
      <w:r>
        <w:rPr>
          <w:rFonts w:hint="eastAsia" w:ascii="仿宋" w:hAnsi="仿宋" w:eastAsia="仿宋" w:cs="仿宋_GB2312"/>
          <w:color w:val="000000" w:themeColor="text1"/>
          <w:sz w:val="32"/>
          <w:szCs w:val="32"/>
          <w14:textFill>
            <w14:solidFill>
              <w14:schemeClr w14:val="tx1"/>
            </w14:solidFill>
          </w14:textFill>
        </w:rPr>
        <w:t>提高毕业设计（论文）质量，特制定本办法。</w:t>
      </w:r>
    </w:p>
    <w:p>
      <w:pPr>
        <w:numPr>
          <w:ilvl w:val="0"/>
          <w:numId w:val="1"/>
        </w:numPr>
        <w:ind w:firstLine="640" w:firstLineChars="200"/>
        <w:rPr>
          <w:rFonts w:ascii="黑体" w:hAnsi="宋体" w:eastAsia="黑体" w:cs="仿宋_GB2312"/>
          <w:color w:val="000000" w:themeColor="text1"/>
          <w:sz w:val="32"/>
          <w:szCs w:val="32"/>
          <w14:textFill>
            <w14:solidFill>
              <w14:schemeClr w14:val="tx1"/>
            </w14:solidFill>
          </w14:textFill>
        </w:rPr>
      </w:pPr>
      <w:r>
        <w:rPr>
          <w:rFonts w:hint="eastAsia" w:ascii="黑体" w:hAnsi="宋体" w:eastAsia="黑体" w:cs="仿宋_GB2312"/>
          <w:color w:val="000000" w:themeColor="text1"/>
          <w:sz w:val="32"/>
          <w:szCs w:val="32"/>
          <w14:textFill>
            <w14:solidFill>
              <w14:schemeClr w14:val="tx1"/>
            </w14:solidFill>
          </w14:textFill>
        </w:rPr>
        <w:t>毕业设计（论文）的目的</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1.</w:t>
      </w:r>
      <w:r>
        <w:rPr>
          <w:rFonts w:hint="eastAsia" w:ascii="仿宋" w:hAnsi="仿宋" w:eastAsia="仿宋" w:cs="仿宋_GB2312"/>
          <w:color w:val="000000" w:themeColor="text1"/>
          <w:sz w:val="32"/>
          <w:szCs w:val="32"/>
          <w14:textFill>
            <w14:solidFill>
              <w14:schemeClr w14:val="tx1"/>
            </w14:solidFill>
          </w14:textFill>
        </w:rPr>
        <w:t>培养学生综合运用所学知识和技能</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分析和解决实际问题</w:t>
      </w:r>
      <w:r>
        <w:rPr>
          <w:rFonts w:hint="eastAsia" w:ascii="仿宋" w:hAnsi="仿宋" w:eastAsia="仿宋" w:cs="仿宋_GB2312"/>
          <w:color w:val="000000" w:themeColor="text1"/>
          <w:sz w:val="32"/>
          <w:szCs w:val="32"/>
          <w:lang w:val="en-US" w:eastAsia="zh-CN"/>
          <w14:textFill>
            <w14:solidFill>
              <w14:schemeClr w14:val="tx1"/>
            </w14:solidFill>
          </w14:textFill>
        </w:rPr>
        <w:t>及</w:t>
      </w:r>
      <w:r>
        <w:rPr>
          <w:rFonts w:hint="eastAsia" w:ascii="仿宋" w:hAnsi="仿宋" w:eastAsia="仿宋" w:cs="仿宋_GB2312"/>
          <w:color w:val="000000" w:themeColor="text1"/>
          <w:sz w:val="32"/>
          <w:szCs w:val="32"/>
          <w14:textFill>
            <w14:solidFill>
              <w14:schemeClr w14:val="tx1"/>
            </w14:solidFill>
          </w14:textFill>
        </w:rPr>
        <w:t xml:space="preserve">独立工作的能力。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 xml:space="preserve">培养学生调查、收集、加工各种信息的能力和获取新知识的能力。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培养学生初步的科研能力，如设计工作方案、搜集和阅读文献资料</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进行调研和数据处理</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 xml:space="preserve">论文撰写等。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培养学生创新意识及严谨求实的治学态度</w:t>
      </w:r>
      <w:r>
        <w:rPr>
          <w:rFonts w:hint="eastAsia" w:ascii="仿宋" w:hAnsi="仿宋" w:eastAsia="仿宋" w:cs="仿宋_GB2312"/>
          <w:color w:val="000000" w:themeColor="text1"/>
          <w:sz w:val="32"/>
          <w:szCs w:val="32"/>
          <w:lang w:val="en-US" w:eastAsia="zh-CN"/>
          <w14:textFill>
            <w14:solidFill>
              <w14:schemeClr w14:val="tx1"/>
            </w14:solidFill>
          </w14:textFill>
        </w:rPr>
        <w:t>和</w:t>
      </w:r>
      <w:r>
        <w:rPr>
          <w:rFonts w:hint="eastAsia" w:ascii="仿宋" w:hAnsi="仿宋" w:eastAsia="仿宋" w:cs="仿宋_GB2312"/>
          <w:color w:val="000000" w:themeColor="text1"/>
          <w:sz w:val="32"/>
          <w:szCs w:val="32"/>
          <w14:textFill>
            <w14:solidFill>
              <w14:schemeClr w14:val="tx1"/>
            </w14:solidFill>
          </w14:textFill>
        </w:rPr>
        <w:t xml:space="preserve">工作作风。 </w:t>
      </w:r>
    </w:p>
    <w:p>
      <w:pPr>
        <w:ind w:firstLine="640" w:firstLineChars="200"/>
        <w:rPr>
          <w:rFonts w:ascii="黑体" w:hAnsi="宋体" w:eastAsia="黑体" w:cs="仿宋_GB2312"/>
          <w:color w:val="000000" w:themeColor="text1"/>
          <w:sz w:val="32"/>
          <w:szCs w:val="32"/>
          <w14:textFill>
            <w14:solidFill>
              <w14:schemeClr w14:val="tx1"/>
            </w14:solidFill>
          </w14:textFill>
        </w:rPr>
      </w:pPr>
      <w:r>
        <w:rPr>
          <w:rFonts w:hint="eastAsia" w:ascii="黑体" w:hAnsi="宋体" w:eastAsia="黑体" w:cs="仿宋_GB2312"/>
          <w:color w:val="000000" w:themeColor="text1"/>
          <w:sz w:val="32"/>
          <w:szCs w:val="32"/>
          <w14:textFill>
            <w14:solidFill>
              <w14:schemeClr w14:val="tx1"/>
            </w14:solidFill>
          </w14:textFill>
        </w:rPr>
        <w:t>二、毕业设计（论文）工作组织</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毕业设计（论文）工作在</w:t>
      </w:r>
      <w:r>
        <w:rPr>
          <w:rFonts w:hint="eastAsia" w:ascii="仿宋" w:hAnsi="仿宋" w:eastAsia="仿宋" w:cs="仿宋_GB2312"/>
          <w:color w:val="auto"/>
          <w:sz w:val="32"/>
          <w:szCs w:val="32"/>
          <w:lang w:val="en-US" w:eastAsia="zh-CN"/>
        </w:rPr>
        <w:t>主管校长</w:t>
      </w:r>
      <w:r>
        <w:rPr>
          <w:rFonts w:hint="eastAsia" w:ascii="仿宋" w:hAnsi="仿宋" w:eastAsia="仿宋" w:cs="仿宋_GB2312"/>
          <w:color w:val="auto"/>
          <w:sz w:val="32"/>
          <w:szCs w:val="32"/>
        </w:rPr>
        <w:t>的领导下，</w:t>
      </w:r>
      <w:r>
        <w:rPr>
          <w:rFonts w:hint="eastAsia" w:ascii="仿宋" w:hAnsi="仿宋" w:eastAsia="仿宋" w:cs="仿宋_GB2312"/>
          <w:color w:val="auto"/>
          <w:sz w:val="32"/>
          <w:szCs w:val="32"/>
          <w:lang w:val="en-US" w:eastAsia="zh-CN"/>
        </w:rPr>
        <w:t>实行教务处</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学</w:t>
      </w:r>
      <w:r>
        <w:rPr>
          <w:rFonts w:hint="eastAsia" w:ascii="仿宋" w:hAnsi="仿宋" w:eastAsia="仿宋" w:cs="仿宋_GB2312"/>
          <w:color w:val="auto"/>
          <w:sz w:val="32"/>
          <w:szCs w:val="32"/>
        </w:rPr>
        <w:t>院</w:t>
      </w:r>
      <w:r>
        <w:rPr>
          <w:rFonts w:hint="eastAsia" w:ascii="仿宋" w:hAnsi="仿宋" w:eastAsia="仿宋" w:cs="仿宋_GB2312"/>
          <w:color w:val="auto"/>
          <w:sz w:val="32"/>
          <w:szCs w:val="32"/>
          <w:lang w:val="en-US" w:eastAsia="zh-CN"/>
        </w:rPr>
        <w:t>分级</w:t>
      </w:r>
      <w:r>
        <w:rPr>
          <w:rFonts w:hint="eastAsia" w:ascii="仿宋" w:hAnsi="仿宋" w:eastAsia="仿宋" w:cs="仿宋_GB2312"/>
          <w:color w:val="auto"/>
          <w:sz w:val="32"/>
          <w:szCs w:val="32"/>
        </w:rPr>
        <w:t>管理</w:t>
      </w:r>
      <w:r>
        <w:rPr>
          <w:rFonts w:hint="eastAsia" w:ascii="仿宋" w:hAnsi="仿宋" w:eastAsia="仿宋" w:cs="仿宋_GB2312"/>
          <w:color w:val="auto"/>
          <w:sz w:val="32"/>
          <w:szCs w:val="32"/>
          <w:lang w:val="en-US" w:eastAsia="zh-CN"/>
        </w:rPr>
        <w:t>和执行</w:t>
      </w:r>
      <w:r>
        <w:rPr>
          <w:rFonts w:hint="eastAsia" w:ascii="仿宋" w:hAnsi="仿宋" w:eastAsia="仿宋"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（一）教务处职责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xml:space="preserve">1.贯彻落实上级主管部门的要求和精神，制定符合本校实际情况的管理制度，对毕业设计（论文）进行宏观指导，遴选校级优秀毕业设计（论文）。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2.组织校级毕业设计（论文）检查组，对毕业设计（论文）的前期、中期、后期、答辩等环节进行监督和检查。</w:t>
      </w:r>
    </w:p>
    <w:p>
      <w:pPr>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（二）学院职责</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1.贯彻</w:t>
      </w:r>
      <w:r>
        <w:rPr>
          <w:rFonts w:hint="eastAsia" w:ascii="仿宋" w:hAnsi="仿宋" w:eastAsia="仿宋" w:cs="仿宋_GB2312"/>
          <w:color w:val="000000" w:themeColor="text1"/>
          <w:sz w:val="32"/>
          <w:szCs w:val="32"/>
          <w:lang w:val="en-US" w:eastAsia="zh-CN"/>
          <w14:textFill>
            <w14:solidFill>
              <w14:schemeClr w14:val="tx1"/>
            </w14:solidFill>
          </w14:textFill>
        </w:rPr>
        <w:t>执行</w:t>
      </w:r>
      <w:r>
        <w:rPr>
          <w:rFonts w:hint="eastAsia" w:ascii="仿宋" w:hAnsi="仿宋" w:eastAsia="仿宋" w:cs="仿宋_GB2312"/>
          <w:color w:val="000000" w:themeColor="text1"/>
          <w:sz w:val="32"/>
          <w:szCs w:val="32"/>
          <w14:textFill>
            <w14:solidFill>
              <w14:schemeClr w14:val="tx1"/>
            </w14:solidFill>
          </w14:textFill>
        </w:rPr>
        <w:t xml:space="preserve">学校关于毕业设计（论文）的规定，根据本学院的专业特点，制定相应的毕业设计（论文）管理办法及撰写要求，拟定毕业设计（论文）具体工作计划和实施措施。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2.成立毕业设计（论文）工作领导小组，召开由指导教师和毕业班学生参加的毕业设计（论文）工作动员会，具体</w:t>
      </w:r>
      <w:r>
        <w:rPr>
          <w:rFonts w:hint="eastAsia" w:ascii="仿宋" w:hAnsi="仿宋" w:eastAsia="仿宋" w:cs="仿宋_GB2312"/>
          <w:color w:val="000000" w:themeColor="text1"/>
          <w:sz w:val="32"/>
          <w:szCs w:val="32"/>
          <w:lang w:val="en-US" w:eastAsia="zh-CN"/>
          <w14:textFill>
            <w14:solidFill>
              <w14:schemeClr w14:val="tx1"/>
            </w14:solidFill>
          </w14:textFill>
        </w:rPr>
        <w:t>说明</w:t>
      </w:r>
      <w:r>
        <w:rPr>
          <w:rFonts w:hint="eastAsia" w:ascii="仿宋" w:hAnsi="仿宋" w:eastAsia="仿宋" w:cs="仿宋_GB2312"/>
          <w:color w:val="000000" w:themeColor="text1"/>
          <w:sz w:val="32"/>
          <w:szCs w:val="32"/>
          <w14:textFill>
            <w14:solidFill>
              <w14:schemeClr w14:val="tx1"/>
            </w14:solidFill>
          </w14:textFill>
        </w:rPr>
        <w:t xml:space="preserve">毕业设计（论文）工作的注意事项、要求和评分规定，做好毕业设计（论文）选题的审定及学生的选题工作。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3.定期检查毕业设计（论文）工作的进度和质量，尤其要做好前期、中期</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 xml:space="preserve">答辩等环节的检查。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4.组织答辩委员会和答辩小组，负责毕业设计（论文）评阅、答辩和成绩评定等工作。</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5.评选</w:t>
      </w:r>
      <w:r>
        <w:rPr>
          <w:rFonts w:hint="eastAsia" w:ascii="仿宋" w:hAnsi="仿宋" w:eastAsia="仿宋" w:cs="仿宋_GB2312"/>
          <w:color w:val="000000" w:themeColor="text1"/>
          <w:sz w:val="32"/>
          <w:szCs w:val="32"/>
          <w:lang w:val="en-US" w:eastAsia="zh-CN"/>
          <w14:textFill>
            <w14:solidFill>
              <w14:schemeClr w14:val="tx1"/>
            </w14:solidFill>
          </w14:textFill>
        </w:rPr>
        <w:t>出</w:t>
      </w:r>
      <w:r>
        <w:rPr>
          <w:rFonts w:hint="eastAsia" w:ascii="仿宋" w:hAnsi="仿宋" w:eastAsia="仿宋" w:cs="仿宋_GB2312"/>
          <w:color w:val="000000" w:themeColor="text1"/>
          <w:sz w:val="32"/>
          <w:szCs w:val="32"/>
          <w14:textFill>
            <w14:solidFill>
              <w14:schemeClr w14:val="tx1"/>
            </w14:solidFill>
          </w14:textFill>
        </w:rPr>
        <w:t xml:space="preserve">优秀毕业设计（论文）和优秀指导教师并向学校推荐。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6.做好毕业设计（论文）工作总结、归档工作，并及时将文字材料报送教务处。</w:t>
      </w:r>
    </w:p>
    <w:p>
      <w:pPr>
        <w:ind w:firstLine="640" w:firstLineChars="200"/>
        <w:rPr>
          <w:rFonts w:ascii="楷体" w:hAnsi="楷体" w:eastAsia="楷体"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w:t>
      </w:r>
      <w:r>
        <w:rPr>
          <w:rFonts w:hint="eastAsia" w:ascii="楷体" w:hAnsi="楷体" w:eastAsia="楷体" w:cs="仿宋_GB2312"/>
          <w:color w:val="000000" w:themeColor="text1"/>
          <w:sz w:val="32"/>
          <w:szCs w:val="32"/>
          <w:lang w:val="en-US" w:eastAsia="zh-CN"/>
          <w14:textFill>
            <w14:solidFill>
              <w14:schemeClr w14:val="tx1"/>
            </w14:solidFill>
          </w14:textFill>
        </w:rPr>
        <w:t>三</w:t>
      </w:r>
      <w:r>
        <w:rPr>
          <w:rFonts w:hint="eastAsia" w:ascii="楷体" w:hAnsi="楷体" w:eastAsia="楷体" w:cs="仿宋_GB2312"/>
          <w:color w:val="000000" w:themeColor="text1"/>
          <w:sz w:val="32"/>
          <w:szCs w:val="32"/>
          <w14:textFill>
            <w14:solidFill>
              <w14:schemeClr w14:val="tx1"/>
            </w14:solidFill>
          </w14:textFill>
        </w:rPr>
        <w:t>）毕业设计（论文）的成果形式及基本要求</w:t>
      </w:r>
    </w:p>
    <w:p>
      <w:pPr>
        <w:ind w:firstLine="640" w:firstLineChars="200"/>
        <w:rPr>
          <w:rFonts w:hint="default"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详见附件</w:t>
      </w:r>
      <w:r>
        <w:rPr>
          <w:rFonts w:hint="eastAsia" w:ascii="仿宋" w:hAnsi="仿宋" w:eastAsia="仿宋" w:cs="仿宋_GB2312"/>
          <w:color w:val="000000" w:themeColor="text1"/>
          <w:sz w:val="32"/>
          <w:szCs w:val="32"/>
          <w:lang w:val="en-US" w:eastAsia="zh-CN"/>
          <w14:textFill>
            <w14:solidFill>
              <w14:schemeClr w14:val="tx1"/>
            </w14:solidFill>
          </w14:textFill>
        </w:rPr>
        <w:t>2。</w:t>
      </w:r>
    </w:p>
    <w:p>
      <w:pPr>
        <w:ind w:firstLine="640" w:firstLineChars="200"/>
        <w:rPr>
          <w:rFonts w:ascii="黑体" w:hAnsi="宋体" w:eastAsia="黑体" w:cs="仿宋_GB2312"/>
          <w:sz w:val="32"/>
          <w:szCs w:val="32"/>
        </w:rPr>
      </w:pPr>
      <w:r>
        <w:rPr>
          <w:rFonts w:hint="eastAsia" w:ascii="黑体" w:hAnsi="宋体" w:eastAsia="黑体" w:cs="仿宋_GB2312"/>
          <w:sz w:val="32"/>
          <w:szCs w:val="32"/>
        </w:rPr>
        <w:t>三、过程管理</w:t>
      </w:r>
    </w:p>
    <w:p>
      <w:pPr>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（一）指导教师的确定</w:t>
      </w:r>
    </w:p>
    <w:p>
      <w:pPr>
        <w:widowControl/>
        <w:ind w:firstLine="64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指导教师遴选与确定参照《河北美术学院本科生毕业设计（论文）指导教师遴选管理办法》实施。</w:t>
      </w:r>
    </w:p>
    <w:p>
      <w:pPr>
        <w:ind w:firstLine="640" w:firstLineChars="200"/>
        <w:rPr>
          <w:rFonts w:ascii="楷体" w:hAnsi="楷体" w:eastAsia="楷体" w:cs="楷体"/>
          <w:sz w:val="32"/>
          <w:szCs w:val="32"/>
        </w:rPr>
      </w:pPr>
      <w:r>
        <w:rPr>
          <w:rFonts w:hint="eastAsia" w:ascii="楷体" w:hAnsi="楷体" w:eastAsia="楷体" w:cs="楷体"/>
          <w:sz w:val="32"/>
          <w:szCs w:val="32"/>
        </w:rPr>
        <w:t>（二）选题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 xml:space="preserve">1.选题原则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（1）毕业设计（论文）的选题应根据学生所学专业进行选题，具有开拓性和创新性，鼓励社会项目进入毕业论文（设计、创作）。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（2）选题应力求有利于学生的理论认识得到深化、知识领域得到扩展、专业技能得到延伸，选题应有益于培养学生实践动手能力和分析问题、解决问题的能力，把毕业设计（论文） 与产业发展需求相融合。其中有50％以上毕业设计（论文）应在实验、实习、工程实践和社会调查等社会实践中完成。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（3）选题要考虑学生的专业基础和时间的限制，量要适中，难易适度。</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毕业设计（论文）应一人一题。对于特别重大的课题项目，如需集体合作，学生应填写《河北美术学院本科毕业设计（论文）集体合作项目申请书》，由学院审核批准，并报教务处备案。集体合作人数原则上不超过6人，合作者之间要分清职责。指导教师应根据学生各自在项目中实际发挥的作用体现差异、公平的原则进行评分。学院应严格集体合作项目审批和评分过程的把关。</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（5）指导教师和学生共同商讨，确定选题后，指导教师向学生下达《毕业设计（论文）任务书》，学生按照任务书要求，完成毕业设计（论文）。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2.选题程序</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由指导教师提出选题题目或方向，经教研室审查、学院毕业设计（论文）工作领导小组组长批准后，报学院备案。题目一经确定，不得随意变动。如因特殊原因变动选题，需经学院毕业设计（论文）工作领导小组组长审批并备案。 </w:t>
      </w:r>
    </w:p>
    <w:p>
      <w:pPr>
        <w:ind w:firstLine="640" w:firstLineChars="200"/>
        <w:rPr>
          <w:rFonts w:ascii="仿宋" w:hAnsi="仿宋" w:eastAsia="仿宋" w:cs="仿宋_GB2312"/>
          <w:color w:val="FF0000"/>
          <w:sz w:val="32"/>
          <w:szCs w:val="32"/>
        </w:rPr>
      </w:pPr>
      <w:r>
        <w:rPr>
          <w:rFonts w:hint="eastAsia" w:ascii="仿宋" w:hAnsi="仿宋" w:eastAsia="仿宋" w:cs="仿宋_GB2312"/>
          <w:sz w:val="32"/>
          <w:szCs w:val="32"/>
        </w:rPr>
        <w:t>（2）学院将选定后的题目向学生公布，数量应大于参加毕业设计（论文）学生人数。</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w:t>
      </w:r>
      <w:r>
        <w:rPr>
          <w:rFonts w:hint="eastAsia" w:ascii="仿宋" w:hAnsi="仿宋" w:eastAsia="仿宋" w:cs="仿宋_GB2312"/>
          <w:sz w:val="32"/>
          <w:szCs w:val="32"/>
        </w:rPr>
        <w:t>学院按专业将选题结果填入《河北美术学院毕业设计（论文）选题情况一览表》中，并于规定时间内交教务处备案。</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3.学生自主选题要求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（1）自选题目符合学院确定的选题范围。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（2）学生必须在做毕业设计（论文）之前对此选题所涉及的知识、理论和技能有一定的了解。学生能够</w:t>
      </w:r>
      <w:r>
        <w:rPr>
          <w:rFonts w:hint="eastAsia" w:ascii="仿宋" w:hAnsi="仿宋" w:eastAsia="仿宋" w:cs="仿宋_GB2312"/>
          <w:sz w:val="32"/>
          <w:szCs w:val="32"/>
          <w:lang w:val="en-US" w:eastAsia="zh-CN"/>
        </w:rPr>
        <w:t>对</w:t>
      </w:r>
      <w:r>
        <w:rPr>
          <w:rFonts w:hint="eastAsia" w:ascii="仿宋" w:hAnsi="仿宋" w:eastAsia="仿宋" w:cs="仿宋_GB2312"/>
          <w:sz w:val="32"/>
          <w:szCs w:val="32"/>
        </w:rPr>
        <w:t xml:space="preserve">此题目有关的地点进行较深入的实习、调研并能在教师指导下完成所选题目的毕业设计（论文）。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sz w:val="32"/>
          <w:szCs w:val="32"/>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）经教研室审查、学院毕业设计（论文）工作领导</w:t>
      </w:r>
      <w:r>
        <w:rPr>
          <w:rFonts w:hint="eastAsia" w:ascii="仿宋" w:hAnsi="仿宋" w:eastAsia="仿宋" w:cs="仿宋_GB2312"/>
          <w:color w:val="000000" w:themeColor="text1"/>
          <w:sz w:val="32"/>
          <w:szCs w:val="32"/>
          <w14:textFill>
            <w14:solidFill>
              <w14:schemeClr w14:val="tx1"/>
            </w14:solidFill>
          </w14:textFill>
        </w:rPr>
        <w:t>小组组长批准后方可立题。</w:t>
      </w:r>
    </w:p>
    <w:p>
      <w:pPr>
        <w:ind w:firstLine="320" w:firstLineChars="1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（三）毕业设计（论文）撰写阶段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1.学生填写开题报告，经指导教师同意后正式进入创作、撰写阶段</w:t>
      </w:r>
      <w:r>
        <w:rPr>
          <w:rFonts w:hint="eastAsia" w:ascii="仿宋" w:hAnsi="仿宋" w:eastAsia="仿宋"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2.毕业论文撰写规范按《河北美术学院本科毕业论文撰写规范》相关要求执行</w:t>
      </w:r>
      <w:r>
        <w:rPr>
          <w:rFonts w:hint="eastAsia" w:ascii="仿宋" w:hAnsi="仿宋" w:eastAsia="仿宋"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3.毕业论文（设计）内容要求思想端正、观点明确、实事求是、撰写规范、文笔通顺。独立撰写毕业设计（论文），不得抄袭和弄虚作假、剽窃他人成果。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lang w:val="en-US" w:eastAsia="zh-CN"/>
          <w14:textFill>
            <w14:solidFill>
              <w14:schemeClr w14:val="tx1"/>
            </w14:solidFill>
          </w14:textFill>
        </w:rPr>
        <w:t>学生应</w:t>
      </w:r>
      <w:r>
        <w:rPr>
          <w:rFonts w:hint="eastAsia" w:ascii="仿宋" w:hAnsi="仿宋" w:eastAsia="仿宋" w:cs="仿宋_GB2312"/>
          <w:color w:val="000000" w:themeColor="text1"/>
          <w:sz w:val="32"/>
          <w:szCs w:val="32"/>
          <w14:textFill>
            <w14:solidFill>
              <w14:schemeClr w14:val="tx1"/>
            </w14:solidFill>
          </w14:textFill>
        </w:rPr>
        <w:t>服从指导教师的工作安排，虚心向指导教师学习，接受指导教师的检查。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.要按时上交过程稿、毕业论文、毕业设计（创作）、作品等。</w:t>
      </w:r>
    </w:p>
    <w:p>
      <w:pPr>
        <w:ind w:firstLine="640" w:firstLineChars="200"/>
        <w:rPr>
          <w:rFonts w:ascii="楷体" w:hAnsi="楷体" w:eastAsia="楷体" w:cs="楷体"/>
          <w:sz w:val="32"/>
          <w:szCs w:val="32"/>
        </w:rPr>
      </w:pPr>
      <w:r>
        <w:rPr>
          <w:rFonts w:hint="eastAsia" w:ascii="楷体" w:hAnsi="楷体" w:eastAsia="楷体" w:cs="楷体"/>
          <w:sz w:val="32"/>
          <w:szCs w:val="32"/>
        </w:rPr>
        <w:t>（四）毕业设计（论文）评阅阶段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1.学院</w:t>
      </w:r>
      <w:r>
        <w:rPr>
          <w:rFonts w:hint="eastAsia" w:ascii="仿宋" w:hAnsi="仿宋" w:eastAsia="仿宋" w:cs="仿宋_GB2312"/>
          <w:sz w:val="32"/>
          <w:szCs w:val="32"/>
          <w:lang w:val="en-US" w:eastAsia="zh-CN"/>
        </w:rPr>
        <w:t>应</w:t>
      </w:r>
      <w:r>
        <w:rPr>
          <w:rFonts w:hint="eastAsia" w:ascii="仿宋" w:hAnsi="仿宋" w:eastAsia="仿宋" w:cs="仿宋_GB2312"/>
          <w:sz w:val="32"/>
          <w:szCs w:val="32"/>
        </w:rPr>
        <w:t>指定指导教师担任毕业设计（论文）的评阅人。评阅教师原则上应具备讲师及以上职称，具有指导教师资格。评阅教师对学生的毕业设计进行全面、认真地审阅，根据毕业设计（论文）的要求，毕业设计（论文）工作量、完成情况及水平等方面于答辩前给出成绩并填写“评阅教师成绩评阅意见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2.在评阅阶段之后，教务处</w:t>
      </w:r>
      <w:r>
        <w:rPr>
          <w:rFonts w:hint="eastAsia" w:ascii="仿宋" w:hAnsi="仿宋" w:eastAsia="仿宋" w:cs="仿宋_GB2312"/>
          <w:sz w:val="32"/>
          <w:szCs w:val="32"/>
          <w:lang w:val="en-US" w:eastAsia="zh-CN"/>
        </w:rPr>
        <w:t>按</w:t>
      </w:r>
      <w:r>
        <w:rPr>
          <w:rFonts w:hint="eastAsia" w:ascii="仿宋" w:hAnsi="仿宋" w:eastAsia="仿宋" w:cs="仿宋_GB2312"/>
          <w:sz w:val="32"/>
          <w:szCs w:val="32"/>
        </w:rPr>
        <w:t>每个专业5%的比例抽选论文进行外审</w:t>
      </w:r>
      <w:r>
        <w:rPr>
          <w:rFonts w:hint="eastAsia" w:ascii="仿宋" w:hAnsi="仿宋" w:eastAsia="仿宋" w:cs="仿宋_GB2312"/>
          <w:sz w:val="32"/>
          <w:szCs w:val="32"/>
          <w:lang w:eastAsia="zh-CN"/>
        </w:rPr>
        <w:t>。</w:t>
      </w:r>
      <w:r>
        <w:rPr>
          <w:rFonts w:hint="eastAsia" w:ascii="仿宋" w:hAnsi="仿宋" w:eastAsia="仿宋" w:cs="仿宋_GB2312"/>
          <w:sz w:val="32"/>
          <w:szCs w:val="32"/>
        </w:rPr>
        <w:t>如外审的论文未通过，则延期毕业。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 w:hAnsi="楷体" w:eastAsia="楷体" w:cs="楷体"/>
          <w:sz w:val="32"/>
          <w:szCs w:val="32"/>
        </w:rPr>
      </w:pPr>
      <w:r>
        <w:rPr>
          <w:rFonts w:hint="eastAsia" w:ascii="楷体" w:hAnsi="楷体" w:eastAsia="楷体" w:cs="楷体"/>
          <w:sz w:val="32"/>
          <w:szCs w:val="32"/>
        </w:rPr>
        <w:t xml:space="preserve">（五）毕业设计（论文）答辩与评分（简称答辩）  </w:t>
      </w:r>
    </w:p>
    <w:p>
      <w:pPr>
        <w:widowControl/>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1.学生毕业设计（论文）完成后</w:t>
      </w:r>
      <w:r>
        <w:rPr>
          <w:rFonts w:hint="eastAsia" w:ascii="仿宋" w:hAnsi="仿宋" w:eastAsia="仿宋" w:cs="仿宋_GB2312"/>
          <w:sz w:val="32"/>
          <w:szCs w:val="32"/>
          <w:lang w:eastAsia="zh-CN"/>
        </w:rPr>
        <w:t>，</w:t>
      </w:r>
      <w:r>
        <w:rPr>
          <w:rFonts w:hint="eastAsia" w:ascii="仿宋" w:hAnsi="仿宋" w:eastAsia="仿宋" w:cs="仿宋_GB2312"/>
          <w:sz w:val="32"/>
          <w:szCs w:val="32"/>
        </w:rPr>
        <w:t>必须进行答辩。答辩前学院应对学生</w:t>
      </w:r>
      <w:r>
        <w:rPr>
          <w:rFonts w:hint="eastAsia" w:ascii="仿宋" w:hAnsi="仿宋" w:eastAsia="仿宋" w:cs="仿宋_GB2312"/>
          <w:sz w:val="32"/>
          <w:szCs w:val="32"/>
          <w:lang w:eastAsia="zh-CN"/>
        </w:rPr>
        <w:t>的</w:t>
      </w:r>
      <w:r>
        <w:rPr>
          <w:rFonts w:hint="eastAsia" w:ascii="仿宋" w:hAnsi="仿宋" w:eastAsia="仿宋" w:cs="仿宋_GB2312"/>
          <w:sz w:val="32"/>
          <w:szCs w:val="32"/>
        </w:rPr>
        <w:t xml:space="preserve">答辩资格进行审查，具有答辩资格的学生方可参加答辩。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2.毕业设计（论文）经过指导教师指导完成后，由指导教师和评阅老师写出评阅意见，才能进行答辩。凡是指导教师和评阅老师评为不合格的毕业设计（论文），不能进行答辩。</w:t>
      </w:r>
    </w:p>
    <w:p>
      <w:pPr>
        <w:widowControl/>
        <w:ind w:firstLine="640" w:firstLineChars="200"/>
        <w:jc w:val="left"/>
        <w:rPr>
          <w:rFonts w:ascii="仿宋" w:hAnsi="仿宋" w:eastAsia="仿宋" w:cs="仿宋_GB2312"/>
          <w:sz w:val="32"/>
          <w:szCs w:val="32"/>
        </w:rPr>
      </w:pPr>
      <w:r>
        <w:rPr>
          <w:rFonts w:hint="eastAsia" w:ascii="仿宋" w:hAnsi="仿宋" w:eastAsia="仿宋" w:cs="仿宋_GB2312"/>
          <w:sz w:val="32"/>
          <w:szCs w:val="32"/>
        </w:rPr>
        <w:t>3.答辩前，学院成立答辩委员会，下设答辩小组。</w:t>
      </w:r>
      <w:r>
        <w:rPr>
          <w:rFonts w:hint="eastAsia" w:ascii="仿宋" w:hAnsi="仿宋" w:eastAsia="仿宋" w:cs="仿宋_GB2312"/>
          <w:sz w:val="32"/>
          <w:szCs w:val="32"/>
          <w:lang w:eastAsia="zh-CN"/>
        </w:rPr>
        <w:t>学院</w:t>
      </w:r>
      <w:r>
        <w:rPr>
          <w:rFonts w:hint="eastAsia" w:ascii="仿宋" w:hAnsi="仿宋" w:eastAsia="仿宋" w:cs="仿宋_GB2312"/>
          <w:sz w:val="32"/>
          <w:szCs w:val="32"/>
        </w:rPr>
        <w:t>答辩委员会由</w:t>
      </w:r>
      <w:r>
        <w:rPr>
          <w:rFonts w:hint="eastAsia" w:ascii="仿宋" w:hAnsi="仿宋" w:eastAsia="仿宋" w:cs="仿宋_GB2312"/>
          <w:sz w:val="32"/>
          <w:szCs w:val="32"/>
          <w:lang w:val="en-US" w:eastAsia="zh-CN"/>
        </w:rPr>
        <w:t>主管教学工作副院长</w:t>
      </w:r>
      <w:r>
        <w:rPr>
          <w:rFonts w:hint="eastAsia" w:ascii="仿宋" w:hAnsi="仿宋" w:eastAsia="仿宋" w:cs="仿宋_GB2312"/>
          <w:sz w:val="32"/>
          <w:szCs w:val="32"/>
        </w:rPr>
        <w:t>、学院教学工作委员会成员及答辩小组组长组成。答辩小组由 3-5 名具有讲师</w:t>
      </w:r>
      <w:r>
        <w:rPr>
          <w:rFonts w:hint="eastAsia" w:ascii="仿宋" w:hAnsi="仿宋" w:eastAsia="仿宋" w:cs="仿宋_GB2312"/>
          <w:sz w:val="32"/>
          <w:szCs w:val="32"/>
          <w:lang w:val="en-US" w:eastAsia="zh-CN"/>
        </w:rPr>
        <w:t>及</w:t>
      </w:r>
      <w:r>
        <w:rPr>
          <w:rFonts w:hint="eastAsia" w:ascii="仿宋" w:hAnsi="仿宋" w:eastAsia="仿宋" w:cs="仿宋_GB2312"/>
          <w:sz w:val="32"/>
          <w:szCs w:val="32"/>
        </w:rPr>
        <w:t>以上职称的教师组成，人数应为奇数。答辩委员会具体负责本专业毕业设计（论文）答辩和成绩评定，答辩工作一般由学院组织，可聘请校外同行专家参加。答辩前，答辩委员会要专门开会研究、统一答辩的要求</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各答辩小组必须认真执行。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4.学生必须在答辩</w:t>
      </w:r>
      <w:r>
        <w:rPr>
          <w:rFonts w:hint="eastAsia" w:ascii="仿宋" w:hAnsi="仿宋" w:eastAsia="仿宋" w:cs="仿宋_GB2312"/>
          <w:sz w:val="32"/>
          <w:szCs w:val="32"/>
          <w:lang w:val="en-US" w:eastAsia="zh-CN"/>
        </w:rPr>
        <w:t>前</w:t>
      </w:r>
      <w:r>
        <w:rPr>
          <w:rFonts w:hint="eastAsia" w:ascii="仿宋" w:hAnsi="仿宋" w:eastAsia="仿宋" w:cs="仿宋_GB2312"/>
          <w:sz w:val="32"/>
          <w:szCs w:val="32"/>
        </w:rPr>
        <w:t>10天左右，将毕业设计（论文）装订成册交答辩委员会。答辩前7天左右，由答辩委员会将毕业设计（论文）转给评阅教师审阅。评阅教师评阅后，答辩委员会根据学生呈报的毕业设计（论文）审定答辩资格。未按照要求完成毕业设计（论文）者，取消其答辩资格，毕业设计（论文）成绩记为“不及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5.答辩之前将答辩者及其题目公布。每位学生应就毕业设计（论文）做一个简短的课件参加答辩。每名学生答辩时间为15分钟左右，学生自述</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分钟左右，回答3个</w:t>
      </w:r>
      <w:r>
        <w:rPr>
          <w:rFonts w:hint="eastAsia" w:ascii="仿宋" w:hAnsi="仿宋" w:eastAsia="仿宋" w:cs="仿宋_GB2312"/>
          <w:sz w:val="32"/>
          <w:szCs w:val="32"/>
          <w:lang w:val="en-US" w:eastAsia="zh-CN"/>
        </w:rPr>
        <w:t>及</w:t>
      </w:r>
      <w:r>
        <w:rPr>
          <w:rFonts w:hint="eastAsia" w:ascii="仿宋" w:hAnsi="仿宋" w:eastAsia="仿宋" w:cs="仿宋_GB2312"/>
          <w:sz w:val="32"/>
          <w:szCs w:val="32"/>
        </w:rPr>
        <w:t>以上问题，答辩中</w:t>
      </w:r>
      <w:r>
        <w:rPr>
          <w:rFonts w:hint="eastAsia" w:ascii="仿宋" w:hAnsi="仿宋" w:eastAsia="仿宋" w:cs="仿宋_GB2312"/>
          <w:color w:val="auto"/>
          <w:sz w:val="32"/>
          <w:szCs w:val="32"/>
        </w:rPr>
        <w:t>的提问和学生回答的问题要做简要纪录。答辩不通过的学生，应参加</w:t>
      </w:r>
      <w:r>
        <w:rPr>
          <w:rFonts w:hint="eastAsia" w:ascii="仿宋" w:hAnsi="仿宋" w:eastAsia="仿宋" w:cs="仿宋_GB2312"/>
          <w:color w:val="auto"/>
          <w:sz w:val="32"/>
          <w:szCs w:val="32"/>
          <w:lang w:val="en-US" w:eastAsia="zh-CN"/>
        </w:rPr>
        <w:t>当年二次</w:t>
      </w:r>
      <w:r>
        <w:rPr>
          <w:rFonts w:hint="eastAsia" w:ascii="仿宋" w:hAnsi="仿宋" w:eastAsia="仿宋" w:cs="仿宋_GB2312"/>
          <w:color w:val="auto"/>
          <w:sz w:val="32"/>
          <w:szCs w:val="32"/>
        </w:rPr>
        <w:t>答辩</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二次答辩工作要求与第一次答辩相同，二次答辩学校、学院答辩委员会成员不变。二次答辩时间与首次答辩时间间隔至少为一周。具体答辩时间由各学院根据实际情况与教务处商定并提交</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河北美术学院</w:t>
      </w:r>
      <w:r>
        <w:rPr>
          <w:rFonts w:hint="eastAsia" w:ascii="仿宋" w:hAnsi="仿宋" w:eastAsia="仿宋" w:cs="仿宋_GB2312"/>
          <w:sz w:val="32"/>
          <w:szCs w:val="32"/>
          <w:lang w:eastAsia="zh-CN"/>
        </w:rPr>
        <w:t>毕业设计（论文）答辩委员会名单及答辩日程安排》。</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6.答辩结束后，答辩小组为毕业设计（论文）写出不少于100字的评语，并给出成绩，交答辩委员会审核。</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7.综合成绩由指导教师评阅成绩、评阅成绩和答辩成绩三部分组成，</w:t>
      </w:r>
      <w:r>
        <w:rPr>
          <w:rFonts w:hint="eastAsia" w:ascii="仿宋" w:hAnsi="仿宋" w:eastAsia="仿宋" w:cs="仿宋_GB2312"/>
          <w:sz w:val="32"/>
          <w:szCs w:val="32"/>
          <w:lang w:eastAsia="zh-CN"/>
        </w:rPr>
        <w:t>其中</w:t>
      </w:r>
      <w:r>
        <w:rPr>
          <w:rFonts w:hint="eastAsia" w:ascii="仿宋" w:hAnsi="仿宋" w:eastAsia="仿宋" w:cs="仿宋_GB2312"/>
          <w:sz w:val="32"/>
          <w:szCs w:val="32"/>
        </w:rPr>
        <w:t>指导教师评阅成绩</w:t>
      </w:r>
      <w:r>
        <w:rPr>
          <w:rFonts w:hint="eastAsia" w:ascii="仿宋" w:hAnsi="仿宋" w:eastAsia="仿宋" w:cs="仿宋_GB2312"/>
          <w:sz w:val="32"/>
          <w:szCs w:val="32"/>
          <w:lang w:val="en-US" w:eastAsia="zh-CN"/>
        </w:rPr>
        <w:t>占</w:t>
      </w:r>
      <w:r>
        <w:rPr>
          <w:rFonts w:hint="eastAsia" w:ascii="仿宋" w:hAnsi="仿宋" w:eastAsia="仿宋" w:cs="仿宋_GB2312"/>
          <w:sz w:val="32"/>
          <w:szCs w:val="32"/>
        </w:rPr>
        <w:t>40%，评阅教师评阅成绩占20%，答辩成绩占40%。成绩核定后，综合成绩等级分为优秀、良好、中等、及格、不及格。一般每个班级优秀率不超过15%，良好率占30%-40%，对于没有达到毕业设计（论文）要求或在毕业设计（论文）中不认真、弄虚作假、抄袭者，成绩按不及格处理。</w:t>
      </w:r>
    </w:p>
    <w:p>
      <w:pPr>
        <w:ind w:firstLine="640" w:firstLineChars="200"/>
        <w:rPr>
          <w:rFonts w:ascii="黑体" w:hAnsi="宋体" w:eastAsia="黑体" w:cs="仿宋_GB2312"/>
          <w:sz w:val="32"/>
          <w:szCs w:val="32"/>
        </w:rPr>
      </w:pPr>
      <w:r>
        <w:rPr>
          <w:rFonts w:hint="eastAsia" w:ascii="黑体" w:hAnsi="宋体" w:eastAsia="黑体" w:cs="仿宋_GB2312"/>
          <w:sz w:val="32"/>
          <w:szCs w:val="32"/>
        </w:rPr>
        <w:t>四、归档和检查工作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学院</w:t>
      </w:r>
      <w:r>
        <w:rPr>
          <w:rFonts w:hint="eastAsia" w:ascii="仿宋" w:hAnsi="仿宋" w:eastAsia="仿宋" w:cs="仿宋_GB2312"/>
          <w:sz w:val="32"/>
          <w:szCs w:val="32"/>
        </w:rPr>
        <w:t>做好毕业设计（论文）成果管理工作。每届毕业设计（论文）材料要在答辩后收齐，并逐一造册、编号、归档。</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学院</w:t>
      </w:r>
      <w:r>
        <w:rPr>
          <w:rFonts w:hint="eastAsia" w:ascii="仿宋" w:hAnsi="仿宋" w:eastAsia="仿宋" w:cs="仿宋_GB2312"/>
          <w:sz w:val="32"/>
          <w:szCs w:val="32"/>
        </w:rPr>
        <w:t>毕业设计（论文）的电子稿要在答辩后收齐，并做好归档工作。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学院</w:t>
      </w:r>
      <w:r>
        <w:rPr>
          <w:rFonts w:hint="eastAsia" w:ascii="仿宋" w:hAnsi="仿宋" w:eastAsia="仿宋" w:cs="仿宋_GB2312"/>
          <w:sz w:val="32"/>
          <w:szCs w:val="32"/>
        </w:rPr>
        <w:t>要将本院推荐的优秀毕业设计（论文）材料（包括纸质版和电子版）在答辩（评审）后交教务处归档。</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教务处将根据《本科毕业设计（论文）质量检查管理规定》的相关要求做好各阶段的检查工作。</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每届毕业生论文工作结束后，学校将组织毕业设计（论文）复查或抽查工作，抽查比例一般不低于10%。结果将作为学校、学院教学质量评估指标之一，评价指标体系详见《河北美术学院本科毕业设计（论文）检查标准》。</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宋体" w:eastAsia="黑体" w:cs="仿宋_GB2312"/>
          <w:color w:val="FF0000"/>
          <w:sz w:val="32"/>
          <w:szCs w:val="32"/>
          <w:lang w:eastAsia="zh-CN"/>
        </w:rPr>
      </w:pPr>
      <w:r>
        <w:rPr>
          <w:rFonts w:hint="eastAsia" w:ascii="黑体" w:hAnsi="宋体" w:eastAsia="黑体" w:cs="仿宋_GB2312"/>
          <w:sz w:val="32"/>
          <w:szCs w:val="32"/>
        </w:rPr>
        <w:t>五、本办法自颁布之日起开始执行</w:t>
      </w:r>
      <w:r>
        <w:rPr>
          <w:rFonts w:hint="eastAsia" w:ascii="黑体" w:hAnsi="宋体" w:eastAsia="黑体" w:cs="仿宋_GB2312"/>
          <w:sz w:val="32"/>
          <w:szCs w:val="32"/>
          <w:lang w:eastAsia="zh-CN"/>
        </w:rPr>
        <w:t>，原有相关文件自行废止。</w:t>
      </w:r>
    </w:p>
    <w:bookmarkEnd w:id="7"/>
    <w:p>
      <w:pPr>
        <w:keepNext w:val="0"/>
        <w:keepLines w:val="0"/>
        <w:pageBreakBefore w:val="0"/>
        <w:widowControl/>
        <w:kinsoku/>
        <w:wordWrap/>
        <w:overflowPunct/>
        <w:topLinePunct w:val="0"/>
        <w:autoSpaceDE/>
        <w:autoSpaceDN/>
        <w:bidi w:val="0"/>
        <w:adjustRightInd/>
        <w:snapToGrid/>
        <w:jc w:val="left"/>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0"/>
          <w:szCs w:val="30"/>
          <w:lang w:val="en-US" w:eastAsia="zh-CN"/>
        </w:rPr>
        <w:t xml:space="preserve"> </w:t>
      </w:r>
      <w:r>
        <w:rPr>
          <w:rFonts w:hint="eastAsia" w:ascii="仿宋" w:hAnsi="仿宋" w:eastAsia="仿宋" w:cs="仿宋_GB2312"/>
          <w:sz w:val="32"/>
          <w:szCs w:val="32"/>
          <w:lang w:val="en-US" w:eastAsia="zh-CN"/>
        </w:rPr>
        <w:t xml:space="preserve">  </w:t>
      </w: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rPr>
      </w:pPr>
    </w:p>
    <w:p>
      <w:pPr>
        <w:widowControl/>
        <w:jc w:val="left"/>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rPr>
        <w:t>附件</w:t>
      </w:r>
      <w:r>
        <w:rPr>
          <w:rFonts w:hint="eastAsia" w:ascii="仿宋" w:hAnsi="仿宋" w:eastAsia="仿宋" w:cs="仿宋_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《普通高等学校本科专业类教学质量国家标准》涉及我校专业相关要求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黑体" w:hAnsi="黑体" w:eastAsia="黑体" w:cs="黑体"/>
          <w:sz w:val="32"/>
          <w:szCs w:val="32"/>
          <w:lang w:eastAsia="zh-CN"/>
        </w:rPr>
        <w:t>一、美术学类</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美术学、绘画、雕塑、摄影、书法学、中国画、漫画）</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要求：创作一件完整的毕业创作和撰写一篇毕业论文（正文不少于</w:t>
      </w: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000字）。</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黑体" w:hAnsi="黑体" w:eastAsia="黑体" w:cs="黑体"/>
          <w:sz w:val="32"/>
          <w:szCs w:val="32"/>
          <w:lang w:eastAsia="zh-CN"/>
        </w:rPr>
        <w:t>二、设计学类</w:t>
      </w:r>
      <w:r>
        <w:rPr>
          <w:rFonts w:hint="eastAsia" w:ascii="仿宋" w:hAnsi="仿宋" w:eastAsia="仿宋" w:cs="仿宋_GB2312"/>
          <w:color w:val="000000" w:themeColor="text1"/>
          <w:sz w:val="32"/>
          <w:szCs w:val="32"/>
          <w14:textFill>
            <w14:solidFill>
              <w14:schemeClr w14:val="tx1"/>
            </w14:solidFill>
          </w14:textFill>
        </w:rPr>
        <w:t>（艺术设计学、视觉传达设计、环境设计、产品设计、服装与服饰设计、服装设计与工程、公共艺术、工艺美术、艺术与科技）</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要求：学术论文（正文不少于5000字）或毕业设计（创作）和撰写设计报告（正文不少于3000字）。</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三、动画、数字媒体艺术、数字媒体技术专业</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要求：创作一件完整的毕业创作（设计）和撰写设计报告（正文不少于3000字）。</w:t>
      </w:r>
    </w:p>
    <w:p>
      <w:pPr>
        <w:ind w:firstLine="640" w:firstLineChars="200"/>
        <w:rPr>
          <w:rFonts w:ascii="仿宋" w:hAnsi="仿宋" w:eastAsia="仿宋" w:cs="仿宋_GB2312"/>
          <w:sz w:val="32"/>
          <w:szCs w:val="32"/>
        </w:rPr>
      </w:pPr>
      <w:r>
        <w:rPr>
          <w:rFonts w:hint="eastAsia" w:ascii="黑体" w:hAnsi="黑体" w:eastAsia="黑体" w:cs="黑体"/>
          <w:sz w:val="32"/>
          <w:szCs w:val="32"/>
          <w:lang w:eastAsia="zh-CN"/>
        </w:rPr>
        <w:t>四、戏剧与影视学类</w:t>
      </w:r>
      <w:r>
        <w:rPr>
          <w:rFonts w:hint="eastAsia" w:ascii="仿宋" w:hAnsi="仿宋" w:eastAsia="仿宋" w:cs="仿宋_GB2312"/>
          <w:sz w:val="32"/>
          <w:szCs w:val="32"/>
        </w:rPr>
        <w:t>（表演、影视摄影与制作、戏剧影视美术设计、广播电视编导、播音与主持艺术）</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要求：学术论文（正文不少于5000字）或作品论文（作品论文是指毕业作品和创作心得，创作心得正文不少于3000字）。</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建筑类（风景园林）</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要求：毕业设计、撰写设计报告（设计、创作）（正文不少于3000字）。</w:t>
      </w:r>
    </w:p>
    <w:p>
      <w:pPr>
        <w:spacing w:line="500" w:lineRule="exact"/>
        <w:jc w:val="center"/>
        <w:rPr>
          <w:rFonts w:hint="eastAsia" w:ascii="方正小标宋简体" w:hAnsi="方正小标宋简体" w:eastAsia="方正小标宋简体"/>
          <w:sz w:val="44"/>
          <w:szCs w:val="44"/>
        </w:rPr>
      </w:pPr>
    </w:p>
    <w:p>
      <w:pPr>
        <w:spacing w:line="5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河北美术学院</w:t>
      </w:r>
      <w:r>
        <w:rPr>
          <w:rFonts w:hint="eastAsia" w:ascii="方正小标宋简体" w:hAnsi="方正小标宋简体" w:eastAsia="方正小标宋简体"/>
          <w:sz w:val="44"/>
          <w:szCs w:val="44"/>
          <w:lang w:eastAsia="zh-CN"/>
        </w:rPr>
        <w:t>毕业论文</w:t>
      </w:r>
      <w:r>
        <w:rPr>
          <w:rFonts w:hint="eastAsia" w:ascii="方正小标宋简体" w:hAnsi="方正小标宋简体" w:eastAsia="方正小标宋简体"/>
          <w:sz w:val="44"/>
          <w:szCs w:val="44"/>
        </w:rPr>
        <w:t>撰写规范（修订）</w:t>
      </w:r>
    </w:p>
    <w:p>
      <w:pPr>
        <w:spacing w:line="500" w:lineRule="exact"/>
        <w:jc w:val="center"/>
        <w:rPr>
          <w:rFonts w:ascii="仿宋_GB2312" w:hAnsi="仿宋_GB2312" w:eastAsia="仿宋_GB2312" w:cs="仿宋_GB2312"/>
          <w:color w:val="000000"/>
          <w:sz w:val="32"/>
          <w:szCs w:val="32"/>
        </w:rPr>
      </w:pPr>
    </w:p>
    <w:p>
      <w:pPr>
        <w:keepLines w:val="0"/>
        <w:pageBreakBefore w:val="0"/>
        <w:widowControl w:val="0"/>
        <w:numPr>
          <w:ilvl w:val="0"/>
          <w:numId w:val="2"/>
        </w:numPr>
        <w:kinsoku/>
        <w:overflowPunct/>
        <w:topLinePunct w:val="0"/>
        <w:autoSpaceDE/>
        <w:autoSpaceDN/>
        <w:bidi w:val="0"/>
        <w:adjustRightInd/>
        <w:snapToGrid/>
        <w:ind w:firstLine="640" w:firstLineChars="200"/>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毕业论文各部分组成及装订顺序</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color w:val="FF0000"/>
          <w:sz w:val="32"/>
          <w:szCs w:val="32"/>
          <w:lang w:val="en-US" w:eastAsia="zh-CN"/>
        </w:rPr>
      </w:pPr>
      <w:r>
        <w:rPr>
          <w:rFonts w:hint="eastAsia" w:ascii="仿宋" w:hAnsi="仿宋" w:eastAsia="仿宋" w:cs="仿宋_GB2312"/>
          <w:sz w:val="32"/>
          <w:szCs w:val="32"/>
          <w:lang w:eastAsia="zh-CN"/>
        </w:rPr>
        <w:t>毕业论文</w:t>
      </w:r>
      <w:r>
        <w:rPr>
          <w:rFonts w:hint="eastAsia" w:ascii="仿宋" w:hAnsi="仿宋" w:eastAsia="仿宋" w:cs="仿宋_GB2312"/>
          <w:sz w:val="32"/>
          <w:szCs w:val="32"/>
        </w:rPr>
        <w:t>内容</w:t>
      </w:r>
      <w:r>
        <w:rPr>
          <w:rFonts w:hint="eastAsia" w:ascii="仿宋" w:hAnsi="仿宋" w:eastAsia="仿宋" w:cs="仿宋_GB2312"/>
          <w:sz w:val="32"/>
          <w:szCs w:val="32"/>
          <w:lang w:val="en-US" w:eastAsia="zh-CN"/>
        </w:rPr>
        <w:t>应</w:t>
      </w:r>
      <w:r>
        <w:rPr>
          <w:rFonts w:hint="eastAsia" w:ascii="仿宋" w:hAnsi="仿宋" w:eastAsia="仿宋" w:cs="仿宋_GB2312"/>
          <w:sz w:val="32"/>
          <w:szCs w:val="32"/>
        </w:rPr>
        <w:t>包含</w:t>
      </w:r>
      <w:r>
        <w:rPr>
          <w:rFonts w:hint="eastAsia" w:ascii="仿宋" w:hAnsi="仿宋" w:eastAsia="仿宋" w:cs="仿宋_GB2312"/>
          <w:sz w:val="32"/>
          <w:szCs w:val="32"/>
          <w:lang w:val="en-US" w:eastAsia="zh-CN"/>
        </w:rPr>
        <w:t>以下部分，其装订顺序如下：封面</w:t>
      </w:r>
      <w:r>
        <w:rPr>
          <w:rFonts w:hint="eastAsia" w:ascii="仿宋" w:hAnsi="仿宋" w:eastAsia="仿宋" w:cs="仿宋_GB2312"/>
          <w:sz w:val="32"/>
          <w:szCs w:val="32"/>
        </w:rPr>
        <w:t>、</w:t>
      </w:r>
      <w:r>
        <w:rPr>
          <w:rFonts w:hint="eastAsia" w:ascii="仿宋" w:hAnsi="仿宋" w:eastAsia="仿宋" w:cs="仿宋_GB2312"/>
          <w:color w:val="000000" w:themeColor="text1"/>
          <w:sz w:val="32"/>
          <w:szCs w:val="32"/>
          <w:lang w:val="en-US" w:eastAsia="zh-CN"/>
          <w14:textFill>
            <w14:solidFill>
              <w14:schemeClr w14:val="tx1"/>
            </w14:solidFill>
          </w14:textFill>
        </w:rPr>
        <w:t>关于毕业论文使用授权的声明</w:t>
      </w:r>
      <w:r>
        <w:rPr>
          <w:rFonts w:hint="eastAsia" w:ascii="仿宋" w:hAnsi="仿宋" w:eastAsia="仿宋" w:cs="仿宋_GB2312"/>
          <w:sz w:val="32"/>
          <w:szCs w:val="32"/>
        </w:rPr>
        <w:t>、中英文摘要(含关键词)、目录、正文、参考文献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致谢</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附录、封底（要求和封面纸张一致）各项各自独立成为一部分，每部分从新的一页开始。</w:t>
      </w:r>
    </w:p>
    <w:p>
      <w:pPr>
        <w:keepLines w:val="0"/>
        <w:pageBreakBefore w:val="0"/>
        <w:widowControl w:val="0"/>
        <w:numPr>
          <w:ilvl w:val="0"/>
          <w:numId w:val="2"/>
        </w:numPr>
        <w:kinsoku/>
        <w:overflowPunct/>
        <w:topLinePunct w:val="0"/>
        <w:autoSpaceDE/>
        <w:autoSpaceDN/>
        <w:bidi w:val="0"/>
        <w:adjustRightInd/>
        <w:snapToGrid/>
        <w:ind w:firstLine="640" w:firstLineChars="200"/>
        <w:textAlignment w:val="auto"/>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毕业论文页面要求</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论文采用国际标准A4型（297mm×210mm）打印纸，单面打印。页边距为上—2.5 cm，下—2.0 cm，左—2.0 cm，右—2.0 cm，装订线位置左侧，装订线0.5 cm。页眉的内容为河北美术学院学士毕业论文，采用宋体五号字居中书写，页眉—1.5cm，页脚—1.75cm。</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color w:val="FF0000"/>
          <w:sz w:val="32"/>
          <w:szCs w:val="32"/>
          <w:lang w:val="en-US" w:eastAsia="zh-CN"/>
        </w:rPr>
      </w:pPr>
      <w:r>
        <w:rPr>
          <w:rFonts w:hint="eastAsia" w:ascii="仿宋" w:hAnsi="仿宋" w:eastAsia="仿宋" w:cs="仿宋_GB2312"/>
          <w:color w:val="000000" w:themeColor="text1"/>
          <w:sz w:val="32"/>
          <w:szCs w:val="32"/>
          <w:lang w:val="en-US" w:eastAsia="zh-CN"/>
          <w14:textFill>
            <w14:solidFill>
              <w14:schemeClr w14:val="tx1"/>
            </w14:solidFill>
          </w14:textFill>
        </w:rPr>
        <w:t>页码从第1章（引言）开始按阿拉伯数字（1，2，3，……）连续编排，之前的部分（摘要，ABSTRACT，目录等）用大写罗马数字（Ⅰ，Ⅱ，Ⅲ，……）单独编排。页码位于页面底端，采用五号 Times New Roman居中书写。页码数字两侧不要加“－”等修饰线。</w:t>
      </w:r>
    </w:p>
    <w:p>
      <w:pPr>
        <w:keepLines w:val="0"/>
        <w:pageBreakBefore w:val="0"/>
        <w:widowControl w:val="0"/>
        <w:kinsoku/>
        <w:overflowPunct/>
        <w:topLinePunct w:val="0"/>
        <w:autoSpaceDE/>
        <w:autoSpaceDN/>
        <w:bidi w:val="0"/>
        <w:adjustRightInd/>
        <w:snapToGrid/>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w:t>
      </w:r>
      <w:r>
        <w:rPr>
          <w:rFonts w:hint="eastAsia" w:ascii="黑体" w:hAnsi="黑体" w:eastAsia="黑体" w:cs="仿宋_GB2312"/>
          <w:sz w:val="32"/>
          <w:szCs w:val="32"/>
          <w:lang w:val="en-US" w:eastAsia="zh-CN"/>
        </w:rPr>
        <w:t>毕业论文各部分写作</w:t>
      </w:r>
      <w:r>
        <w:rPr>
          <w:rFonts w:hint="eastAsia" w:ascii="黑体" w:hAnsi="黑体" w:eastAsia="黑体" w:cs="仿宋_GB2312"/>
          <w:sz w:val="32"/>
          <w:szCs w:val="32"/>
        </w:rPr>
        <w:t>要求</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楷体" w:hAnsi="楷体" w:eastAsia="楷体" w:cs="仿宋_GB2312"/>
          <w:sz w:val="32"/>
          <w:szCs w:val="32"/>
          <w:lang w:val="en-US" w:eastAsia="zh-CN"/>
        </w:rPr>
      </w:pPr>
      <w:r>
        <w:rPr>
          <w:rFonts w:hint="eastAsia" w:ascii="楷体" w:hAnsi="楷体" w:eastAsia="楷体" w:cs="仿宋_GB2312"/>
          <w:sz w:val="32"/>
          <w:szCs w:val="32"/>
          <w:lang w:val="en-US" w:eastAsia="zh-CN"/>
        </w:rPr>
        <w:t>（一）封面</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中文封面</w:t>
      </w:r>
      <w:r>
        <w:rPr>
          <w:rFonts w:hint="eastAsia" w:ascii="仿宋" w:hAnsi="仿宋" w:eastAsia="仿宋" w:cs="仿宋_GB2312"/>
          <w:sz w:val="32"/>
          <w:szCs w:val="32"/>
        </w:rPr>
        <w:t>包含</w:t>
      </w:r>
      <w:r>
        <w:rPr>
          <w:rFonts w:hint="eastAsia" w:ascii="仿宋" w:hAnsi="仿宋" w:eastAsia="仿宋" w:cs="仿宋_GB2312"/>
          <w:sz w:val="32"/>
          <w:szCs w:val="32"/>
          <w:lang w:val="en-US" w:eastAsia="zh-CN"/>
        </w:rPr>
        <w:t>六</w:t>
      </w:r>
      <w:r>
        <w:rPr>
          <w:rFonts w:hint="eastAsia" w:ascii="仿宋" w:hAnsi="仿宋" w:eastAsia="仿宋" w:cs="仿宋_GB2312"/>
          <w:sz w:val="32"/>
          <w:szCs w:val="32"/>
        </w:rPr>
        <w:t>部分内容，分别为：论文题目、作者姓名、学号</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学院及所学</w:t>
      </w:r>
      <w:r>
        <w:rPr>
          <w:rFonts w:hint="eastAsia" w:ascii="仿宋" w:hAnsi="仿宋" w:eastAsia="仿宋" w:cs="仿宋_GB2312"/>
          <w:sz w:val="32"/>
          <w:szCs w:val="32"/>
        </w:rPr>
        <w:t>专业、指导教师，论文成文打印的日期</w:t>
      </w:r>
      <w:r>
        <w:rPr>
          <w:rFonts w:hint="eastAsia" w:ascii="仿宋" w:hAnsi="仿宋" w:eastAsia="仿宋" w:cs="仿宋_GB2312"/>
          <w:sz w:val="32"/>
          <w:szCs w:val="32"/>
          <w:lang w:eastAsia="zh-CN"/>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
          <w:sz w:val="32"/>
          <w:szCs w:val="32"/>
          <w:lang w:val="en-US" w:eastAsia="zh-CN"/>
        </w:rPr>
        <w:t>1.论文题目：</w:t>
      </w:r>
      <w:bookmarkStart w:id="8" w:name="page9"/>
      <w:bookmarkEnd w:id="8"/>
      <w:r>
        <w:rPr>
          <w:rFonts w:hint="eastAsia" w:ascii="仿宋" w:hAnsi="仿宋" w:eastAsia="仿宋" w:cs="仿宋_GB2312"/>
          <w:sz w:val="32"/>
          <w:szCs w:val="32"/>
          <w:lang w:val="en-US" w:eastAsia="zh-CN"/>
        </w:rPr>
        <w:t>论文题目严格控制在25个汉字（符）以内，如题目语意末尽，可用副题名补充说明论文中的特定内容，论文题目字体采用一号黑体，居中书写，副题名字体采用小一号黑体，副题名字体另起一行，并采用1.25倍行距。题目应用词规范，避免使用缩略语，避免使用一些不可识别的符号，比如上下标、数学符号等。</w:t>
      </w:r>
    </w:p>
    <w:p>
      <w:pPr>
        <w:keepLines w:val="0"/>
        <w:pageBreakBefore w:val="0"/>
        <w:widowControl w:val="0"/>
        <w:kinsoku/>
        <w:overflowPunct/>
        <w:topLinePunct w:val="0"/>
        <w:autoSpaceDE/>
        <w:autoSpaceDN/>
        <w:bidi w:val="0"/>
        <w:adjustRightInd/>
        <w:snapToGrid/>
        <w:ind w:firstLine="640" w:firstLineChars="200"/>
        <w:textAlignment w:val="auto"/>
        <w:rPr>
          <w:rFonts w:hint="eastAsia" w:eastAsia="仿宋"/>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作者姓名</w:t>
      </w:r>
      <w:r>
        <w:rPr>
          <w:rFonts w:hint="eastAsia" w:ascii="仿宋" w:hAnsi="仿宋" w:eastAsia="仿宋" w:cs="仿宋"/>
          <w:sz w:val="32"/>
          <w:szCs w:val="32"/>
          <w:lang w:eastAsia="zh-CN"/>
        </w:rPr>
        <w:t>：</w:t>
      </w:r>
      <w:r>
        <w:rPr>
          <w:rFonts w:hint="eastAsia" w:ascii="仿宋" w:hAnsi="仿宋" w:eastAsia="仿宋" w:cs="仿宋_GB2312"/>
          <w:sz w:val="32"/>
          <w:szCs w:val="32"/>
        </w:rPr>
        <w:t>写论文作者姓名</w:t>
      </w:r>
      <w:r>
        <w:rPr>
          <w:rFonts w:hint="eastAsia" w:ascii="仿宋" w:hAnsi="仿宋" w:eastAsia="仿宋" w:cs="仿宋_GB2312"/>
          <w:sz w:val="32"/>
          <w:szCs w:val="32"/>
          <w:lang w:eastAsia="zh-CN"/>
        </w:rPr>
        <w:t>，</w:t>
      </w:r>
      <w:r>
        <w:rPr>
          <w:rFonts w:hint="eastAsia" w:ascii="仿宋" w:hAnsi="仿宋" w:eastAsia="仿宋" w:cs="仿宋_GB2312"/>
          <w:sz w:val="32"/>
          <w:szCs w:val="32"/>
        </w:rPr>
        <w:t>三号仿宋</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姓名之间无空格。</w:t>
      </w:r>
      <w:r>
        <w:rPr>
          <w:rFonts w:hint="eastAsia" w:ascii="仿宋" w:hAnsi="仿宋" w:eastAsia="仿宋" w:cs="仿宋_GB2312"/>
          <w:sz w:val="32"/>
          <w:szCs w:val="32"/>
        </w:rPr>
        <w:t>少数民族或外籍作者姓名，样例：哈里森•沃尔德伦</w:t>
      </w:r>
      <w:r>
        <w:rPr>
          <w:rFonts w:hint="eastAsia" w:ascii="仿宋" w:hAnsi="仿宋" w:eastAsia="仿宋" w:cs="仿宋_GB2312"/>
          <w:sz w:val="32"/>
          <w:szCs w:val="32"/>
          <w:lang w:eastAsia="zh-CN"/>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
          <w:sz w:val="32"/>
          <w:szCs w:val="32"/>
          <w:lang w:val="en-US" w:eastAsia="zh-CN"/>
        </w:rPr>
        <w:t>3.学号：</w:t>
      </w:r>
      <w:r>
        <w:rPr>
          <w:rFonts w:hint="eastAsia" w:ascii="仿宋" w:hAnsi="仿宋" w:eastAsia="仿宋" w:cs="仿宋_GB2312"/>
          <w:sz w:val="32"/>
          <w:szCs w:val="32"/>
        </w:rPr>
        <w:t>填写论文作者学号</w:t>
      </w:r>
      <w:r>
        <w:rPr>
          <w:rFonts w:hint="eastAsia" w:ascii="仿宋" w:hAnsi="仿宋" w:eastAsia="仿宋" w:cs="仿宋_GB2312"/>
          <w:sz w:val="32"/>
          <w:szCs w:val="32"/>
          <w:lang w:eastAsia="zh-CN"/>
        </w:rPr>
        <w:t>，</w:t>
      </w:r>
      <w:r>
        <w:rPr>
          <w:rFonts w:hint="eastAsia" w:ascii="仿宋" w:hAnsi="仿宋" w:eastAsia="仿宋" w:cs="仿宋_GB2312"/>
          <w:sz w:val="32"/>
          <w:szCs w:val="32"/>
        </w:rPr>
        <w:t>采用Times New Roman 三号</w:t>
      </w:r>
      <w:r>
        <w:rPr>
          <w:rFonts w:hint="eastAsia" w:ascii="仿宋" w:hAnsi="仿宋" w:eastAsia="仿宋" w:cs="仿宋_GB2312"/>
          <w:sz w:val="32"/>
          <w:szCs w:val="32"/>
          <w:lang w:val="en-US" w:eastAsia="zh-CN"/>
        </w:rPr>
        <w:t>撰写。</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
          <w:sz w:val="32"/>
          <w:szCs w:val="32"/>
          <w:lang w:val="en-US" w:eastAsia="zh-CN"/>
        </w:rPr>
        <w:t>4.</w:t>
      </w:r>
      <w:r>
        <w:rPr>
          <w:rFonts w:hint="eastAsia" w:ascii="仿宋" w:hAnsi="仿宋" w:eastAsia="仿宋" w:cs="仿宋_GB2312"/>
          <w:sz w:val="32"/>
          <w:szCs w:val="32"/>
          <w:lang w:val="en-US" w:eastAsia="zh-CN"/>
        </w:rPr>
        <w:t>学院及所学</w:t>
      </w:r>
      <w:r>
        <w:rPr>
          <w:rFonts w:hint="eastAsia" w:ascii="仿宋" w:hAnsi="仿宋" w:eastAsia="仿宋" w:cs="仿宋_GB2312"/>
          <w:sz w:val="32"/>
          <w:szCs w:val="32"/>
        </w:rPr>
        <w:t>专业</w:t>
      </w:r>
      <w:r>
        <w:rPr>
          <w:rFonts w:hint="eastAsia" w:ascii="仿宋" w:hAnsi="仿宋" w:eastAsia="仿宋" w:cs="仿宋_GB2312"/>
          <w:sz w:val="32"/>
          <w:szCs w:val="32"/>
          <w:lang w:eastAsia="zh-CN"/>
        </w:rPr>
        <w:t>：</w:t>
      </w:r>
      <w:r>
        <w:rPr>
          <w:rFonts w:hint="eastAsia" w:ascii="仿宋" w:hAnsi="仿宋" w:eastAsia="仿宋" w:cs="仿宋_GB2312"/>
          <w:sz w:val="32"/>
          <w:szCs w:val="32"/>
        </w:rPr>
        <w:t>填写论文作者所在院系和专业</w:t>
      </w:r>
      <w:r>
        <w:rPr>
          <w:rFonts w:hint="eastAsia" w:ascii="仿宋" w:hAnsi="仿宋" w:eastAsia="仿宋" w:cs="仿宋_GB2312"/>
          <w:sz w:val="32"/>
          <w:szCs w:val="32"/>
          <w:lang w:eastAsia="zh-CN"/>
        </w:rPr>
        <w:t>，</w:t>
      </w:r>
      <w:r>
        <w:rPr>
          <w:rFonts w:hint="eastAsia" w:ascii="仿宋" w:hAnsi="仿宋" w:eastAsia="仿宋" w:cs="仿宋_GB2312"/>
          <w:sz w:val="32"/>
          <w:szCs w:val="32"/>
        </w:rPr>
        <w:t>采用三号仿宋</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
          <w:sz w:val="32"/>
          <w:szCs w:val="32"/>
          <w:lang w:val="en-US" w:eastAsia="zh-CN"/>
        </w:rPr>
        <w:t>5.指导教师：</w:t>
      </w:r>
      <w:r>
        <w:rPr>
          <w:rFonts w:hint="eastAsia" w:ascii="仿宋" w:hAnsi="仿宋" w:eastAsia="仿宋" w:cs="仿宋_GB2312"/>
          <w:sz w:val="32"/>
          <w:szCs w:val="32"/>
        </w:rPr>
        <w:t>填写论文作者的第一指导教师</w:t>
      </w:r>
      <w:r>
        <w:rPr>
          <w:rFonts w:hint="eastAsia" w:ascii="仿宋" w:hAnsi="仿宋" w:eastAsia="仿宋" w:cs="仿宋_GB2312"/>
          <w:sz w:val="32"/>
          <w:szCs w:val="32"/>
          <w:lang w:eastAsia="zh-CN"/>
        </w:rPr>
        <w:t>，</w:t>
      </w:r>
      <w:r>
        <w:rPr>
          <w:rFonts w:hint="eastAsia" w:ascii="仿宋" w:hAnsi="仿宋" w:eastAsia="仿宋" w:cs="仿宋_GB2312"/>
          <w:sz w:val="32"/>
          <w:szCs w:val="32"/>
        </w:rPr>
        <w:t>姓名之间没有空格</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采用</w:t>
      </w:r>
      <w:r>
        <w:rPr>
          <w:rFonts w:hint="eastAsia" w:ascii="仿宋" w:hAnsi="仿宋" w:eastAsia="仿宋" w:cs="仿宋_GB2312"/>
          <w:sz w:val="32"/>
          <w:szCs w:val="32"/>
        </w:rPr>
        <w:t>三号仿宋</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
          <w:sz w:val="32"/>
          <w:szCs w:val="32"/>
          <w:lang w:val="en-US" w:eastAsia="zh-CN"/>
        </w:rPr>
        <w:t>6.论文日期：</w:t>
      </w:r>
      <w:r>
        <w:rPr>
          <w:rFonts w:hint="eastAsia" w:ascii="仿宋" w:hAnsi="仿宋" w:eastAsia="仿宋" w:cs="仿宋_GB2312"/>
          <w:sz w:val="32"/>
          <w:szCs w:val="32"/>
        </w:rPr>
        <w:t>此部分填写论文成文打印的日期，不用阿拉伯数字</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采</w:t>
      </w:r>
      <w:r>
        <w:rPr>
          <w:rFonts w:hint="eastAsia" w:ascii="仿宋" w:hAnsi="仿宋" w:eastAsia="仿宋" w:cs="仿宋_GB2312"/>
          <w:sz w:val="32"/>
          <w:szCs w:val="32"/>
        </w:rPr>
        <w:t>用三号宋体汉字</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w:t>
      </w:r>
    </w:p>
    <w:p>
      <w:pPr>
        <w:keepLines w:val="0"/>
        <w:pageBreakBefore w:val="0"/>
        <w:widowControl w:val="0"/>
        <w:numPr>
          <w:ilvl w:val="0"/>
          <w:numId w:val="3"/>
        </w:numPr>
        <w:kinsoku/>
        <w:overflowPunct/>
        <w:topLinePunct w:val="0"/>
        <w:autoSpaceDE/>
        <w:autoSpaceDN/>
        <w:bidi w:val="0"/>
        <w:adjustRightInd/>
        <w:snapToGrid/>
        <w:ind w:firstLine="640" w:firstLineChars="200"/>
        <w:textAlignment w:val="auto"/>
        <w:rPr>
          <w:rFonts w:hint="eastAsia" w:ascii="楷体" w:hAnsi="楷体" w:eastAsia="楷体" w:cs="仿宋_GB2312"/>
          <w:sz w:val="32"/>
          <w:szCs w:val="32"/>
          <w:lang w:val="en-US" w:eastAsia="zh-CN"/>
        </w:rPr>
      </w:pPr>
      <w:r>
        <w:rPr>
          <w:rFonts w:hint="eastAsia" w:ascii="楷体" w:hAnsi="楷体" w:eastAsia="楷体" w:cs="仿宋_GB2312"/>
          <w:sz w:val="32"/>
          <w:szCs w:val="32"/>
          <w:lang w:val="en-US" w:eastAsia="zh-CN"/>
        </w:rPr>
        <w:t>毕业论文声明</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声明是作者关于论文内容未侵占他人著作权的声明，</w:t>
      </w:r>
      <w:r>
        <w:rPr>
          <w:rFonts w:hint="eastAsia" w:ascii="仿宋" w:hAnsi="仿宋" w:eastAsia="仿宋" w:cs="仿宋_GB2312"/>
          <w:sz w:val="32"/>
          <w:szCs w:val="32"/>
          <w:lang w:val="en-US" w:eastAsia="zh-CN"/>
        </w:rPr>
        <w:t>于</w:t>
      </w:r>
      <w:r>
        <w:rPr>
          <w:rFonts w:hint="eastAsia" w:ascii="仿宋" w:hAnsi="仿宋" w:eastAsia="仿宋" w:cs="仿宋_GB2312"/>
          <w:sz w:val="32"/>
          <w:szCs w:val="32"/>
        </w:rPr>
        <w:t>封皮之后。声明的内容及格式统一拟订，作者在完成论文撰写之后，请依据声明内容，全面审视自己的论文，检查是否严格遵守了《中华人民共和国著作权法》，对他人享有著作权的内容是否都进行了明确的标注，确认无误之后慎重签名。</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楷体" w:hAnsi="楷体" w:eastAsia="楷体" w:cs="仿宋_GB2312"/>
          <w:sz w:val="32"/>
          <w:szCs w:val="32"/>
          <w:lang w:val="en-US" w:eastAsia="zh-CN"/>
        </w:rPr>
      </w:pPr>
      <w:r>
        <w:rPr>
          <w:rFonts w:hint="eastAsia" w:ascii="仿宋" w:hAnsi="仿宋" w:eastAsia="仿宋" w:cs="仿宋_GB2312"/>
          <w:sz w:val="32"/>
          <w:szCs w:val="32"/>
        </w:rPr>
        <w:t>该部分内容可以直接下载《</w:t>
      </w:r>
      <w:r>
        <w:rPr>
          <w:rFonts w:hint="eastAsia" w:ascii="仿宋" w:hAnsi="仿宋" w:eastAsia="仿宋" w:cs="仿宋_GB2312"/>
          <w:sz w:val="32"/>
          <w:szCs w:val="32"/>
          <w:lang w:val="en-US" w:eastAsia="zh-CN"/>
        </w:rPr>
        <w:t>河北美术学院毕业论文模板</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中</w:t>
      </w:r>
      <w:r>
        <w:rPr>
          <w:rFonts w:hint="eastAsia" w:ascii="仿宋" w:hAnsi="仿宋" w:eastAsia="仿宋" w:cs="仿宋_GB2312"/>
          <w:sz w:val="32"/>
          <w:szCs w:val="32"/>
        </w:rPr>
        <w:t>的Word文档，相应地复制到论文中即可，在提交论文送审时作者和导师都必须签署姓名。</w:t>
      </w:r>
    </w:p>
    <w:p>
      <w:pPr>
        <w:keepLines w:val="0"/>
        <w:pageBreakBefore w:val="0"/>
        <w:widowControl w:val="0"/>
        <w:numPr>
          <w:ilvl w:val="0"/>
          <w:numId w:val="4"/>
        </w:numPr>
        <w:kinsoku/>
        <w:overflowPunct/>
        <w:topLinePunct w:val="0"/>
        <w:autoSpaceDE/>
        <w:autoSpaceDN/>
        <w:bidi w:val="0"/>
        <w:adjustRightInd/>
        <w:snapToGrid/>
        <w:ind w:firstLine="640" w:firstLineChars="200"/>
        <w:textAlignment w:val="auto"/>
        <w:rPr>
          <w:rFonts w:hint="eastAsia" w:ascii="楷体" w:hAnsi="楷体" w:eastAsia="楷体" w:cs="仿宋_GB2312"/>
          <w:sz w:val="32"/>
          <w:szCs w:val="32"/>
          <w:lang w:val="en-US" w:eastAsia="zh-CN"/>
        </w:rPr>
      </w:pPr>
      <w:r>
        <w:rPr>
          <w:rFonts w:hint="eastAsia" w:ascii="楷体" w:hAnsi="楷体" w:eastAsia="楷体" w:cs="仿宋_GB2312"/>
          <w:sz w:val="32"/>
          <w:szCs w:val="32"/>
          <w:lang w:val="en-US" w:eastAsia="zh-CN"/>
        </w:rPr>
        <w:t>中英文摘要</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中文摘要部分的标题为“摘要”，“摘要”两个字中间空两格，</w:t>
      </w:r>
      <w:r>
        <w:rPr>
          <w:rFonts w:hint="eastAsia" w:ascii="仿宋" w:hAnsi="仿宋" w:eastAsia="仿宋" w:cs="仿宋_GB2312"/>
          <w:sz w:val="32"/>
          <w:szCs w:val="32"/>
          <w:lang w:val="en-US" w:eastAsia="zh-CN"/>
        </w:rPr>
        <w:t>采</w:t>
      </w:r>
      <w:r>
        <w:rPr>
          <w:rFonts w:hint="eastAsia" w:ascii="仿宋" w:hAnsi="仿宋" w:eastAsia="仿宋" w:cs="仿宋_GB2312"/>
          <w:sz w:val="32"/>
          <w:szCs w:val="32"/>
        </w:rPr>
        <w:t>用黑体小三号字</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，段前40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，段后2</w:t>
      </w:r>
      <w:r>
        <w:rPr>
          <w:rFonts w:hint="eastAsia" w:ascii="仿宋" w:hAnsi="仿宋" w:eastAsia="仿宋" w:cs="仿宋_GB2312"/>
          <w:sz w:val="32"/>
          <w:szCs w:val="32"/>
          <w:lang w:val="en-US" w:eastAsia="zh-CN"/>
        </w:rPr>
        <w:t>0磅</w:t>
      </w:r>
      <w:r>
        <w:rPr>
          <w:rFonts w:hint="eastAsia" w:ascii="仿宋" w:hAnsi="仿宋" w:eastAsia="仿宋" w:cs="仿宋_GB2312"/>
          <w:sz w:val="32"/>
          <w:szCs w:val="32"/>
        </w:rPr>
        <w:t>，行距20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。内容部分采用宋体小四号字</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，行距用固定值20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，段前后0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。为了便于文献检索，要在本段下方隔行后另起一行提供论文的关键词（3～5个），每个关键词用分号间隔，中文摘要控制在300～500个汉字（符），且篇幅限制在一页内书写</w:t>
      </w:r>
      <w:r>
        <w:rPr>
          <w:rFonts w:hint="eastAsia" w:ascii="仿宋" w:hAnsi="仿宋" w:eastAsia="仿宋" w:cs="仿宋_GB2312"/>
          <w:sz w:val="32"/>
          <w:szCs w:val="32"/>
          <w:lang w:eastAsia="zh-CN"/>
        </w:rPr>
        <w:t>，</w:t>
      </w:r>
      <w:r>
        <w:rPr>
          <w:rFonts w:hint="eastAsia" w:ascii="仿宋" w:hAnsi="仿宋" w:eastAsia="仿宋" w:cs="仿宋_GB2312"/>
          <w:sz w:val="32"/>
          <w:szCs w:val="32"/>
        </w:rPr>
        <w:t>单设一页。论文摘要中不要出现图片、图表、表格或其他插图材料</w:t>
      </w:r>
      <w:r>
        <w:rPr>
          <w:rFonts w:hint="eastAsia" w:ascii="仿宋" w:hAnsi="仿宋" w:eastAsia="仿宋" w:cs="仿宋_GB2312"/>
          <w:sz w:val="32"/>
          <w:szCs w:val="32"/>
          <w:lang w:eastAsia="zh-CN"/>
        </w:rPr>
        <w:t>，</w:t>
      </w:r>
      <w:r>
        <w:rPr>
          <w:rFonts w:hint="eastAsia" w:ascii="仿宋" w:hAnsi="仿宋" w:eastAsia="仿宋" w:cs="仿宋_GB2312"/>
          <w:sz w:val="32"/>
          <w:szCs w:val="32"/>
        </w:rPr>
        <w:t>英文摘要部分的标题为“ABSTRACT”，</w:t>
      </w:r>
      <w:r>
        <w:rPr>
          <w:rFonts w:hint="eastAsia" w:ascii="仿宋" w:hAnsi="仿宋" w:eastAsia="仿宋" w:cs="仿宋_GB2312"/>
          <w:sz w:val="32"/>
          <w:szCs w:val="32"/>
          <w:lang w:val="en-US" w:eastAsia="zh-CN"/>
        </w:rPr>
        <w:t>采</w:t>
      </w:r>
      <w:r>
        <w:rPr>
          <w:rFonts w:hint="eastAsia" w:ascii="仿宋" w:hAnsi="仿宋" w:eastAsia="仿宋" w:cs="仿宋_GB2312"/>
          <w:sz w:val="32"/>
          <w:szCs w:val="32"/>
        </w:rPr>
        <w:t>用 Arial 体小三号字</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，居中书写，单倍行距，段前40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，行距20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。内容采用小四号Times New Roman字</w:t>
      </w:r>
      <w:r>
        <w:rPr>
          <w:rFonts w:hint="eastAsia" w:ascii="仿宋" w:hAnsi="仿宋" w:eastAsia="仿宋" w:cs="仿宋_GB2312"/>
          <w:sz w:val="32"/>
          <w:szCs w:val="32"/>
          <w:lang w:val="en-US" w:eastAsia="zh-CN"/>
        </w:rPr>
        <w:t>撰写</w:t>
      </w:r>
      <w:r>
        <w:rPr>
          <w:rFonts w:hint="eastAsia" w:ascii="仿宋" w:hAnsi="仿宋" w:eastAsia="仿宋" w:cs="仿宋_GB2312"/>
          <w:sz w:val="32"/>
          <w:szCs w:val="32"/>
        </w:rPr>
        <w:t>，行距用固定值20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，段前后0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。两端对齐，标点符号用英文标点符号。“Key Words”与中文摘要部分的关键词对应，每个关键词之间用分号间隔</w:t>
      </w:r>
      <w:r>
        <w:rPr>
          <w:rFonts w:hint="eastAsia" w:ascii="仿宋" w:hAnsi="仿宋" w:eastAsia="仿宋" w:cs="仿宋_GB2312"/>
          <w:sz w:val="32"/>
          <w:szCs w:val="32"/>
          <w:lang w:eastAsia="zh-CN"/>
        </w:rPr>
        <w:t>，</w:t>
      </w:r>
      <w:r>
        <w:rPr>
          <w:rFonts w:hint="eastAsia" w:ascii="仿宋" w:hAnsi="仿宋" w:eastAsia="仿宋" w:cs="仿宋_GB2312"/>
          <w:sz w:val="32"/>
          <w:szCs w:val="32"/>
        </w:rPr>
        <w:t>单设一页。</w:t>
      </w:r>
    </w:p>
    <w:p>
      <w:pPr>
        <w:keepLines w:val="0"/>
        <w:pageBreakBefore w:val="0"/>
        <w:widowControl w:val="0"/>
        <w:numPr>
          <w:ilvl w:val="0"/>
          <w:numId w:val="4"/>
        </w:numPr>
        <w:kinsoku/>
        <w:overflowPunct/>
        <w:topLinePunct w:val="0"/>
        <w:autoSpaceDE/>
        <w:autoSpaceDN/>
        <w:bidi w:val="0"/>
        <w:adjustRightInd/>
        <w:snapToGrid/>
        <w:ind w:left="0" w:leftChars="0" w:firstLine="640" w:firstLineChars="200"/>
        <w:textAlignment w:val="auto"/>
        <w:rPr>
          <w:rFonts w:hint="eastAsia" w:ascii="楷体" w:hAnsi="楷体" w:eastAsia="楷体" w:cs="仿宋_GB2312"/>
          <w:sz w:val="32"/>
          <w:szCs w:val="32"/>
          <w:lang w:val="en-US" w:eastAsia="zh-CN"/>
        </w:rPr>
      </w:pPr>
      <w:r>
        <w:rPr>
          <w:rFonts w:hint="eastAsia" w:ascii="楷体" w:hAnsi="楷体" w:eastAsia="楷体" w:cs="仿宋_GB2312"/>
          <w:sz w:val="32"/>
          <w:szCs w:val="32"/>
          <w:lang w:val="en-US" w:eastAsia="zh-CN"/>
        </w:rPr>
        <w:t xml:space="preserve">目录 </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目录是论文的提纲，也是论文组成部分的章节标题排序。“目录”两个字中间空两格</w:t>
      </w:r>
      <w:r>
        <w:rPr>
          <w:rFonts w:hint="eastAsia" w:ascii="仿宋" w:hAnsi="仿宋" w:eastAsia="仿宋" w:cs="仿宋_GB2312"/>
          <w:sz w:val="32"/>
          <w:szCs w:val="32"/>
          <w:lang w:eastAsia="zh-CN"/>
        </w:rPr>
        <w:t>，</w:t>
      </w:r>
      <w:r>
        <w:rPr>
          <w:rFonts w:hint="eastAsia" w:ascii="仿宋" w:hAnsi="仿宋" w:eastAsia="仿宋" w:cs="仿宋_GB2312"/>
          <w:sz w:val="32"/>
          <w:szCs w:val="32"/>
        </w:rPr>
        <w:t>从第1章开始，每章标题用黑体小四号字，行间距为20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，行前空6</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，行后空0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。其他级节标题用宋体小四字，行间距为20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w:t>
      </w:r>
    </w:p>
    <w:p>
      <w:pPr>
        <w:keepLines w:val="0"/>
        <w:pageBreakBefore w:val="0"/>
        <w:widowControl w:val="0"/>
        <w:numPr>
          <w:ilvl w:val="0"/>
          <w:numId w:val="4"/>
        </w:numPr>
        <w:kinsoku/>
        <w:overflowPunct/>
        <w:topLinePunct w:val="0"/>
        <w:autoSpaceDE/>
        <w:autoSpaceDN/>
        <w:bidi w:val="0"/>
        <w:adjustRightInd/>
        <w:snapToGrid/>
        <w:ind w:left="0" w:leftChars="0" w:firstLine="640" w:firstLineChars="200"/>
        <w:textAlignment w:val="auto"/>
        <w:rPr>
          <w:rFonts w:hint="eastAsia" w:ascii="楷体" w:hAnsi="楷体" w:eastAsia="楷体" w:cs="仿宋_GB2312"/>
          <w:sz w:val="32"/>
          <w:szCs w:val="32"/>
          <w:lang w:val="en-US" w:eastAsia="zh-CN"/>
        </w:rPr>
      </w:pPr>
      <w:r>
        <w:rPr>
          <w:rFonts w:hint="eastAsia" w:ascii="楷体" w:hAnsi="楷体" w:eastAsia="楷体" w:cs="仿宋_GB2312"/>
          <w:sz w:val="32"/>
          <w:szCs w:val="32"/>
          <w:lang w:val="en-US" w:eastAsia="zh-CN"/>
        </w:rPr>
        <w:t>正文</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此部分是论文的主体，包括：第1章（或引言），第2章，……，结论。书写层次要清楚，内容应有逻辑性</w:t>
      </w:r>
      <w:r>
        <w:rPr>
          <w:rFonts w:hint="eastAsia" w:ascii="仿宋" w:hAnsi="仿宋" w:eastAsia="仿宋" w:cs="仿宋_GB2312"/>
          <w:sz w:val="32"/>
          <w:szCs w:val="32"/>
          <w:lang w:eastAsia="zh-CN"/>
        </w:rPr>
        <w:t>。</w:t>
      </w:r>
    </w:p>
    <w:p>
      <w:pPr>
        <w:keepLines w:val="0"/>
        <w:pageBreakBefore w:val="0"/>
        <w:widowControl w:val="0"/>
        <w:kinsoku/>
        <w:overflowPunct/>
        <w:topLinePunct w:val="0"/>
        <w:autoSpaceDE/>
        <w:autoSpaceDN/>
        <w:bidi w:val="0"/>
        <w:adjustRightInd/>
        <w:snapToGrid/>
        <w:ind w:firstLine="640" w:firstLineChars="200"/>
        <w:textAlignment w:val="auto"/>
        <w:rPr>
          <w:rFonts w:hint="default"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1.标题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（1）一级标题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例如：“第1章  引言”</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章序号采用阿拉伯数字，章序号与标题名之间空一个汉字符。采用黑体小三号字</w:t>
      </w:r>
      <w:r>
        <w:rPr>
          <w:rFonts w:hint="eastAsia" w:ascii="仿宋" w:hAnsi="仿宋" w:eastAsia="仿宋" w:cs="仿宋_GB2312"/>
          <w:sz w:val="32"/>
          <w:szCs w:val="32"/>
          <w:lang w:eastAsia="zh-CN"/>
        </w:rPr>
        <w:t>、</w:t>
      </w:r>
      <w:r>
        <w:rPr>
          <w:rFonts w:hint="eastAsia" w:ascii="仿宋" w:hAnsi="仿宋" w:eastAsia="仿宋" w:cs="仿宋_GB2312"/>
          <w:sz w:val="32"/>
          <w:szCs w:val="32"/>
        </w:rPr>
        <w:t>居中书写，段前40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，行距2</w:t>
      </w:r>
      <w:r>
        <w:rPr>
          <w:rFonts w:hint="eastAsia" w:ascii="仿宋" w:hAnsi="仿宋" w:eastAsia="仿宋" w:cs="仿宋_GB2312"/>
          <w:sz w:val="32"/>
          <w:szCs w:val="32"/>
          <w:lang w:val="en-US" w:eastAsia="zh-CN"/>
        </w:rPr>
        <w:t>0磅</w:t>
      </w:r>
      <w:r>
        <w:rPr>
          <w:rFonts w:hint="eastAsia" w:ascii="仿宋" w:hAnsi="仿宋" w:eastAsia="仿宋" w:cs="仿宋_GB2312"/>
          <w:sz w:val="32"/>
          <w:szCs w:val="32"/>
        </w:rPr>
        <w:t>。论文的摘要</w:t>
      </w:r>
      <w:r>
        <w:rPr>
          <w:rFonts w:hint="eastAsia" w:ascii="仿宋" w:hAnsi="仿宋" w:eastAsia="仿宋" w:cs="仿宋_GB2312"/>
          <w:sz w:val="32"/>
          <w:szCs w:val="32"/>
          <w:lang w:eastAsia="zh-CN"/>
        </w:rPr>
        <w:t>、</w:t>
      </w:r>
      <w:r>
        <w:rPr>
          <w:rFonts w:hint="eastAsia" w:ascii="仿宋" w:hAnsi="仿宋" w:eastAsia="仿宋" w:cs="仿宋_GB2312"/>
          <w:sz w:val="32"/>
          <w:szCs w:val="32"/>
        </w:rPr>
        <w:t>目录</w:t>
      </w:r>
      <w:r>
        <w:rPr>
          <w:rFonts w:hint="eastAsia" w:ascii="仿宋" w:hAnsi="仿宋" w:eastAsia="仿宋" w:cs="仿宋_GB2312"/>
          <w:sz w:val="32"/>
          <w:szCs w:val="32"/>
          <w:lang w:eastAsia="zh-CN"/>
        </w:rPr>
        <w:t>、</w:t>
      </w:r>
      <w:r>
        <w:rPr>
          <w:rFonts w:hint="eastAsia" w:ascii="仿宋" w:hAnsi="仿宋" w:eastAsia="仿宋" w:cs="仿宋_GB2312"/>
          <w:sz w:val="32"/>
          <w:szCs w:val="32"/>
        </w:rPr>
        <w:t>参考文献</w:t>
      </w:r>
      <w:r>
        <w:rPr>
          <w:rFonts w:hint="eastAsia" w:ascii="仿宋" w:hAnsi="仿宋" w:eastAsia="仿宋" w:cs="仿宋_GB2312"/>
          <w:sz w:val="32"/>
          <w:szCs w:val="32"/>
          <w:lang w:eastAsia="zh-CN"/>
        </w:rPr>
        <w:t>、</w:t>
      </w:r>
      <w:r>
        <w:rPr>
          <w:rFonts w:hint="eastAsia" w:ascii="仿宋" w:hAnsi="仿宋" w:eastAsia="仿宋" w:cs="仿宋_GB2312"/>
          <w:sz w:val="32"/>
          <w:szCs w:val="32"/>
        </w:rPr>
        <w:t>致谢</w:t>
      </w:r>
      <w:r>
        <w:rPr>
          <w:rFonts w:hint="eastAsia" w:ascii="仿宋" w:hAnsi="仿宋" w:eastAsia="仿宋" w:cs="仿宋_GB2312"/>
          <w:sz w:val="32"/>
          <w:szCs w:val="32"/>
          <w:lang w:eastAsia="zh-CN"/>
        </w:rPr>
        <w:t>、</w:t>
      </w:r>
      <w:r>
        <w:rPr>
          <w:rFonts w:hint="eastAsia" w:ascii="仿宋" w:hAnsi="仿宋" w:eastAsia="仿宋" w:cs="仿宋_GB2312"/>
          <w:sz w:val="32"/>
          <w:szCs w:val="32"/>
        </w:rPr>
        <w:t>附录等部分的标题与章标题属于同一等级，也使用上述格式。</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二级标题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例如：</w:t>
      </w:r>
      <w:r>
        <w:rPr>
          <w:rFonts w:hint="eastAsia" w:ascii="仿宋" w:hAnsi="仿宋" w:eastAsia="仿宋" w:cs="仿宋_GB2312"/>
          <w:color w:val="000000" w:themeColor="text1"/>
          <w:sz w:val="32"/>
          <w:szCs w:val="32"/>
          <w14:textFill>
            <w14:solidFill>
              <w14:schemeClr w14:val="tx1"/>
            </w14:solidFill>
          </w14:textFill>
        </w:rPr>
        <w:t>“2.1  实验装置与实验方法”。</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节标题序号与标题名之间空一个汉字符（下同）。采用黑体四号</w:t>
      </w:r>
      <w:r>
        <w:rPr>
          <w:rFonts w:hint="eastAsia" w:ascii="仿宋" w:hAnsi="仿宋" w:eastAsia="仿宋" w:cs="仿宋_GB2312"/>
          <w:sz w:val="32"/>
          <w:szCs w:val="32"/>
          <w:lang w:eastAsia="zh-CN"/>
        </w:rPr>
        <w:t>，</w:t>
      </w:r>
      <w:r>
        <w:rPr>
          <w:rFonts w:hint="eastAsia" w:ascii="仿宋" w:hAnsi="仿宋" w:eastAsia="仿宋" w:cs="仿宋_GB2312"/>
          <w:sz w:val="32"/>
          <w:szCs w:val="32"/>
        </w:rPr>
        <w:t>字居左</w:t>
      </w:r>
      <w:r>
        <w:rPr>
          <w:rFonts w:hint="eastAsia" w:ascii="仿宋" w:hAnsi="仿宋" w:eastAsia="仿宋" w:cs="仿宋_GB2312"/>
          <w:sz w:val="32"/>
          <w:szCs w:val="32"/>
          <w:lang w:val="en-US" w:eastAsia="zh-CN"/>
        </w:rPr>
        <w:t>撰</w:t>
      </w:r>
      <w:r>
        <w:rPr>
          <w:rFonts w:hint="eastAsia" w:ascii="仿宋" w:hAnsi="仿宋" w:eastAsia="仿宋" w:cs="仿宋_GB2312"/>
          <w:sz w:val="32"/>
          <w:szCs w:val="32"/>
        </w:rPr>
        <w:t>写，行距为固定值20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，段前空24</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，段后空6</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三级标题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例如：</w:t>
      </w:r>
      <w:r>
        <w:rPr>
          <w:rFonts w:hint="eastAsia" w:ascii="仿宋" w:hAnsi="仿宋" w:eastAsia="仿宋" w:cs="仿宋_GB2312"/>
          <w:color w:val="000000" w:themeColor="text1"/>
          <w:sz w:val="32"/>
          <w:szCs w:val="32"/>
          <w14:textFill>
            <w14:solidFill>
              <w14:schemeClr w14:val="tx1"/>
            </w14:solidFill>
          </w14:textFill>
        </w:rPr>
        <w:t>“2.1.1  实验装置”。</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采用黑体</w:t>
      </w:r>
      <w:r>
        <w:rPr>
          <w:rFonts w:hint="eastAsia" w:ascii="仿宋" w:hAnsi="仿宋" w:eastAsia="仿宋" w:cs="仿宋_GB2312"/>
          <w:sz w:val="32"/>
          <w:szCs w:val="32"/>
          <w:lang w:val="en-US" w:eastAsia="zh-CN"/>
        </w:rPr>
        <w:t>小四号，</w:t>
      </w:r>
      <w:r>
        <w:rPr>
          <w:rFonts w:hint="eastAsia" w:ascii="仿宋" w:hAnsi="仿宋" w:eastAsia="仿宋" w:cs="仿宋_GB2312"/>
          <w:sz w:val="32"/>
          <w:szCs w:val="32"/>
        </w:rPr>
        <w:t>字居左</w:t>
      </w:r>
      <w:r>
        <w:rPr>
          <w:rFonts w:hint="eastAsia" w:ascii="仿宋" w:hAnsi="仿宋" w:eastAsia="仿宋" w:cs="仿宋_GB2312"/>
          <w:sz w:val="32"/>
          <w:szCs w:val="32"/>
          <w:lang w:val="en-US" w:eastAsia="zh-CN"/>
        </w:rPr>
        <w:t>撰</w:t>
      </w:r>
      <w:r>
        <w:rPr>
          <w:rFonts w:hint="eastAsia" w:ascii="仿宋" w:hAnsi="仿宋" w:eastAsia="仿宋" w:cs="仿宋_GB2312"/>
          <w:sz w:val="32"/>
          <w:szCs w:val="32"/>
        </w:rPr>
        <w:t>写，行距为固定值20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 xml:space="preserve">，段前空12 </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w:t>
      </w:r>
      <w:r>
        <w:rPr>
          <w:rFonts w:hint="eastAsia" w:ascii="仿宋" w:hAnsi="仿宋" w:eastAsia="仿宋" w:cs="仿宋_GB2312"/>
          <w:sz w:val="32"/>
          <w:szCs w:val="32"/>
          <w:lang w:val="en-US" w:eastAsia="zh-CN"/>
        </w:rPr>
        <w:t>空</w:t>
      </w:r>
      <w:r>
        <w:rPr>
          <w:rFonts w:hint="eastAsia" w:ascii="仿宋" w:hAnsi="仿宋" w:eastAsia="仿宋" w:cs="仿宋_GB2312"/>
          <w:sz w:val="32"/>
          <w:szCs w:val="32"/>
        </w:rPr>
        <w:t>6</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四级标题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例如：“2.1.2.1  归纳法”。</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采用黑体小四号</w:t>
      </w:r>
      <w:r>
        <w:rPr>
          <w:rFonts w:hint="eastAsia" w:ascii="仿宋" w:hAnsi="仿宋" w:eastAsia="仿宋" w:cs="仿宋_GB2312"/>
          <w:sz w:val="32"/>
          <w:szCs w:val="32"/>
          <w:lang w:eastAsia="zh-CN"/>
        </w:rPr>
        <w:t>，</w:t>
      </w:r>
      <w:r>
        <w:rPr>
          <w:rFonts w:hint="eastAsia" w:ascii="仿宋" w:hAnsi="仿宋" w:eastAsia="仿宋" w:cs="仿宋_GB2312"/>
          <w:sz w:val="32"/>
          <w:szCs w:val="32"/>
        </w:rPr>
        <w:t>字居左</w:t>
      </w:r>
      <w:r>
        <w:rPr>
          <w:rFonts w:hint="eastAsia" w:ascii="仿宋" w:hAnsi="仿宋" w:eastAsia="仿宋" w:cs="仿宋_GB2312"/>
          <w:sz w:val="32"/>
          <w:szCs w:val="32"/>
          <w:lang w:val="en-US" w:eastAsia="zh-CN"/>
        </w:rPr>
        <w:t>撰</w:t>
      </w:r>
      <w:r>
        <w:rPr>
          <w:rFonts w:hint="eastAsia" w:ascii="仿宋" w:hAnsi="仿宋" w:eastAsia="仿宋" w:cs="仿宋_GB2312"/>
          <w:sz w:val="32"/>
          <w:szCs w:val="32"/>
        </w:rPr>
        <w:t>写，行距为固定值20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 xml:space="preserve">，段前空12 </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，段后空6</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。一般情况下不建议使用四级节标题。</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2.论文段落的文字部分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汉字</w:t>
      </w:r>
      <w:r>
        <w:rPr>
          <w:rFonts w:hint="eastAsia" w:ascii="仿宋" w:hAnsi="仿宋" w:eastAsia="仿宋" w:cs="仿宋_GB2312"/>
          <w:sz w:val="32"/>
          <w:szCs w:val="32"/>
        </w:rPr>
        <w:t>采用宋体小四号（12</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），英文用Times New Roman体，两端对齐书写，段落首行左缩进2个汉字符。行距为固定值20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（段落中有</w:t>
      </w:r>
      <w:r>
        <w:rPr>
          <w:rFonts w:hint="eastAsia" w:ascii="仿宋" w:hAnsi="仿宋" w:eastAsia="仿宋" w:cs="仿宋_GB2312"/>
          <w:sz w:val="32"/>
          <w:szCs w:val="32"/>
          <w:lang w:val="en-US" w:eastAsia="zh-CN"/>
        </w:rPr>
        <w:t>专业的</w:t>
      </w:r>
      <w:r>
        <w:rPr>
          <w:rFonts w:hint="eastAsia" w:ascii="仿宋" w:hAnsi="仿宋" w:eastAsia="仿宋" w:cs="仿宋_GB2312"/>
          <w:sz w:val="32"/>
          <w:szCs w:val="32"/>
        </w:rPr>
        <w:t>表达式时，可根据表达需要设置该段的行距），段前空0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，段后空0</w:t>
      </w:r>
      <w:r>
        <w:rPr>
          <w:rFonts w:hint="eastAsia" w:ascii="仿宋" w:hAnsi="仿宋" w:eastAsia="仿宋" w:cs="仿宋_GB2312"/>
          <w:sz w:val="32"/>
          <w:szCs w:val="32"/>
          <w:lang w:val="en-US" w:eastAsia="zh-CN"/>
        </w:rPr>
        <w:t>磅</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（1）量和单位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要严格执行国家技术监督局1993年12月27日批准的、1994年7月1日开始实施的国家标准GB 3100-3102—1993有关量和单位的规定[2-3]。单位名称的书写，可以采用国际通用符号，也可以用中文名称，但全文应统一，不得两种混用。</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图、表、表达式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图、表和表达式按章编号，用两位阿拉伯数字分别编号，前一位数字为章的序号，后一数字为本章内图、表或表达式的顺序号。两数字间用半角横线“-”或小数点“.”连接。例如“图2-1”或“图2.1”，“表5-6”或“表5.6”，“式（1-2）”或“式（1.2）”等等。</w:t>
      </w:r>
    </w:p>
    <w:p>
      <w:pPr>
        <w:keepLines w:val="0"/>
        <w:pageBreakBefore w:val="0"/>
        <w:widowControl w:val="0"/>
        <w:numPr>
          <w:ilvl w:val="0"/>
          <w:numId w:val="0"/>
        </w:numPr>
        <w:kinsoku/>
        <w:overflowPunct/>
        <w:topLinePunct w:val="0"/>
        <w:autoSpaceDE/>
        <w:autoSpaceDN/>
        <w:bidi w:val="0"/>
        <w:adjustRightInd/>
        <w:snapToGrid/>
        <w:textAlignment w:val="auto"/>
        <w:rPr>
          <w:rFonts w:hint="eastAsia" w:ascii="楷体" w:hAnsi="楷体" w:eastAsia="楷体" w:cs="仿宋_GB2312"/>
          <w:sz w:val="32"/>
          <w:szCs w:val="32"/>
          <w:lang w:val="en-US" w:eastAsia="zh-CN"/>
        </w:rPr>
      </w:pPr>
      <w:r>
        <w:rPr>
          <w:rFonts w:hint="eastAsia" w:ascii="仿宋" w:hAnsi="仿宋" w:eastAsia="仿宋" w:cs="仿宋_GB2312"/>
          <w:kern w:val="2"/>
          <w:sz w:val="32"/>
          <w:szCs w:val="32"/>
          <w:lang w:val="en-US" w:eastAsia="zh-CN" w:bidi="ar-SA"/>
        </w:rPr>
        <w:t xml:space="preserve">    ①</w:t>
      </w:r>
      <w:r>
        <w:rPr>
          <w:rFonts w:hint="eastAsia" w:ascii="楷体" w:hAnsi="楷体" w:eastAsia="楷体" w:cs="仿宋_GB2312"/>
          <w:sz w:val="32"/>
          <w:szCs w:val="32"/>
          <w:lang w:val="en-US" w:eastAsia="zh-CN"/>
        </w:rPr>
        <w:t>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图应具有自明性，切忌与表及文字表述重复；要清楚，但坐标比例不要过分放大，同一图上不同曲线的点要分别用不同形状的标识符标出；图中的术语、符号、单位等应与正文表述中所用一致；图序与图名，例如：“图2.1  发展中国家经济增长速度的比较（1960-2000）”；图2.1是图序，是“第2章第1个图”的序号，其余类推。图序与图名置于图的下方，采用黑体11磅字居中书写，段前空6磅，段后空12磅，行距为单倍行距，图序与图名文字之间空一个汉字符宽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图中标注的文字采用9～10.5磅，以能够清晰阅读为标准。专用名字代号、单位可采用外文表示，坐标轴题名、词组、描述性的词语均须采用中文。如果一个图由两个或两个以上分图组成时，各分图分别以(a)、(b)、(c)……作为图序，并须有分图名。</w:t>
      </w:r>
    </w:p>
    <w:p>
      <w:pPr>
        <w:keepLines w:val="0"/>
        <w:pageBreakBefore w:val="0"/>
        <w:widowControl w:val="0"/>
        <w:numPr>
          <w:ilvl w:val="0"/>
          <w:numId w:val="0"/>
        </w:numPr>
        <w:kinsoku/>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②</w:t>
      </w:r>
      <w:r>
        <w:rPr>
          <w:rFonts w:hint="eastAsia" w:ascii="仿宋" w:hAnsi="仿宋" w:eastAsia="仿宋" w:cs="仿宋"/>
          <w:sz w:val="32"/>
          <w:szCs w:val="32"/>
          <w:lang w:val="en-US" w:eastAsia="zh-CN"/>
        </w:rPr>
        <w:t>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表中参数应标明量和单位的符号。为使表格简洁易读，均采用三线表（必要时可加辅助线，三线表无法清晰表达时可采用其他格式），即表的上、下边线为单直线，线粗为1.5磅；第三条线为单直线，线粗为1磅。表单元格中的文字一般应居中书写（上下居中，左右居中），不宜左右居中书写的，可采取两端对齐的方式书写。表单元格中的文字采用11磅宋体字，单倍行距，段前空3磅，段后空3磅。表序与表名，例如：“表3.1  第四次全国经济普查数据（北京）”。表3.1是表序，是“第3章第1个表”的序号，其余类推。表序与表名置于表的上方，采用黑体11磅，字居中书写，段前空12磅，段后空6磅，行距为单倍行距，表序与表名文字之间空一个汉字符，当表格较大，不能在一页内打印时，可以“续表”的形式另页打印，格式同前，只需在每页表序前加“续”字即可，例如“续表3.1  第四次全国经济普查数据（北京）”，若在表下方注明资料来源，则此部分用宋体五号字，单倍行距。需要续表时，资料来源注明在续表之下。表与表之间空一行，行距为固定值20磅。</w:t>
      </w:r>
    </w:p>
    <w:p>
      <w:pPr>
        <w:keepLines w:val="0"/>
        <w:pageBreakBefore w:val="0"/>
        <w:widowControl w:val="0"/>
        <w:numPr>
          <w:ilvl w:val="0"/>
          <w:numId w:val="0"/>
        </w:numPr>
        <w:kinsoku/>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③表达式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表达式主要是指数字表达式，例如数学表达式，也包括文字表达式，应采用与正文相同的字号居中书写，或另起一段空两个汉字符书写，一旦采用了上述两种格式中的一种，全文都要使用同一种格式。表达式应有序号，序号用括号括起来置于表达式右边行末，序号与表达式之间不加任何连线。表达式行的行距为单倍行距，段前空6磅，段后空6磅。当表达式不是独立成行书写时，有表达式的段落的行距为单倍行距，段前空3磅，段后空3 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文中的表、图、表达式一律采用阿拉伯数字分章编号，例如：“表3.2”“图2.5”“式（3-1）”等。表达式在文字叙述中采用“式（3-1）”形式，在编号中用“（3-1）”形式。若图或表中有附注，采</w:t>
      </w:r>
      <w:r>
        <w:rPr>
          <w:rFonts w:hint="default" w:ascii="Times New Roman" w:hAnsi="Times New Roman" w:eastAsia="仿宋" w:cs="Times New Roman"/>
          <w:kern w:val="2"/>
          <w:sz w:val="32"/>
          <w:szCs w:val="32"/>
          <w:lang w:val="en-US" w:eastAsia="zh-CN" w:bidi="ar-SA"/>
        </w:rPr>
        <w:t>用英文</w:t>
      </w:r>
      <w:r>
        <w:rPr>
          <w:rFonts w:hint="eastAsia" w:ascii="仿宋" w:hAnsi="仿宋" w:eastAsia="仿宋" w:cs="仿宋_GB2312"/>
          <w:kern w:val="2"/>
          <w:sz w:val="32"/>
          <w:szCs w:val="32"/>
          <w:lang w:val="en-US" w:eastAsia="zh-CN" w:bidi="ar-SA"/>
        </w:rPr>
        <w:t>小写字母顺序编号，附注写在图或表的下方。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3.参考文献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“参考文献”四个字的格式与一级标题的格式相同但</w:t>
      </w:r>
      <w:r>
        <w:rPr>
          <w:rFonts w:hint="eastAsia" w:ascii="仿宋" w:hAnsi="仿宋" w:eastAsia="仿宋" w:cs="仿宋_GB2312"/>
          <w:color w:val="000000" w:themeColor="text1"/>
          <w:kern w:val="2"/>
          <w:sz w:val="32"/>
          <w:szCs w:val="32"/>
          <w:lang w:val="en-US" w:eastAsia="zh-CN" w:bidi="ar-SA"/>
          <w14:textFill>
            <w14:solidFill>
              <w14:schemeClr w14:val="tx1"/>
            </w14:solidFill>
          </w14:textFill>
        </w:rPr>
        <w:t>“参考文献”四个字之间不需要空格。</w:t>
      </w:r>
      <w:r>
        <w:rPr>
          <w:rFonts w:hint="eastAsia" w:ascii="仿宋" w:hAnsi="仿宋" w:eastAsia="仿宋" w:cs="仿宋_GB2312"/>
          <w:kern w:val="2"/>
          <w:sz w:val="32"/>
          <w:szCs w:val="32"/>
          <w:lang w:val="en-US" w:eastAsia="zh-CN" w:bidi="ar-SA"/>
        </w:rPr>
        <w:t>参考文献的汉字用宋体五号字，英文用Times New Roman五号体，行距采用固定值16磅，段前空3磅，段后空0磅，每一条文献的内容要尽量写在同一页内。遇有被迫分页的情况，可通过“留白”或微调本页行距的方式尽量将同一条文献内容放在一页。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参考文献著录方法：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专著（图书）[M]</w:t>
      </w:r>
      <w:r>
        <w:rPr>
          <w:rFonts w:hint="eastAsia" w:ascii="仿宋" w:hAnsi="仿宋" w:eastAsia="仿宋" w:cs="仿宋_GB2312"/>
          <w:sz w:val="32"/>
          <w:szCs w:val="32"/>
          <w:lang w:eastAsia="zh-CN"/>
        </w:rPr>
        <w:t>，</w:t>
      </w:r>
      <w:r>
        <w:rPr>
          <w:rFonts w:hint="eastAsia" w:ascii="仿宋" w:hAnsi="仿宋" w:eastAsia="仿宋" w:cs="仿宋_GB2312"/>
          <w:sz w:val="32"/>
          <w:szCs w:val="32"/>
        </w:rPr>
        <w:t>指以单行本或多卷册形式，在限定期限内出版的非连续出版物。包括以各种载体形式出版的普通图书、古籍、</w:t>
      </w:r>
      <w:r>
        <w:rPr>
          <w:rFonts w:hint="eastAsia" w:ascii="仿宋" w:hAnsi="仿宋" w:eastAsia="仿宋" w:cs="仿宋_GB2312"/>
          <w:sz w:val="32"/>
          <w:szCs w:val="32"/>
          <w:lang w:eastAsia="zh-CN"/>
        </w:rPr>
        <w:t>毕业论文</w:t>
      </w:r>
      <w:r>
        <w:rPr>
          <w:rFonts w:hint="eastAsia" w:ascii="仿宋" w:hAnsi="仿宋" w:eastAsia="仿宋" w:cs="仿宋_GB2312"/>
          <w:sz w:val="32"/>
          <w:szCs w:val="32"/>
        </w:rPr>
        <w:t>、技术报告、会议文集、汇编、多卷书、丛书等。其著录格式为：</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[序号]著者.题名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其他题名信息[M].其他责任者.版本项.出版地</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出版者</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出版年</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[1]陈登原.国史旧闻</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第1卷[M].北京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中华书局</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2000：29.</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[2]徐光宪</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王祥云.物质结构[M].2版.北京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科学出版社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2010.</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[3]哈里森•沃尔德伦.经济数学与金融数学[M].谢远涛</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译.2版.北京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中国人民大学出版社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235-236.</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w:t>
      </w:r>
      <w:r>
        <w:rPr>
          <w:rFonts w:hint="eastAsia" w:ascii="仿宋" w:hAnsi="仿宋" w:eastAsia="仿宋" w:cs="仿宋_GB2312"/>
          <w:sz w:val="32"/>
          <w:szCs w:val="32"/>
        </w:rPr>
        <w:t>期刊论文[J]</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[序号]作者.文献名[J].期刊名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卷（期）</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[1]李炳穆.韩国图书馆法[J].图书情报工作</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2008，56（2）：6-12.</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[2]袁训来</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陈哲</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肖书海</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等.蓝田生物群：一个认识多细胞生物起源和早期演化的新窗口[J].科学通报</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55（34）：3219.</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[3]KANAMORI H.Shaking without quaking[J].Science，1998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279（5359）</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2063.</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）毕业论文</w:t>
      </w:r>
      <w:r>
        <w:rPr>
          <w:rFonts w:hint="eastAsia" w:ascii="仿宋" w:hAnsi="仿宋" w:eastAsia="仿宋" w:cs="仿宋_GB2312"/>
          <w:sz w:val="32"/>
          <w:szCs w:val="32"/>
        </w:rPr>
        <w:t>[D]</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[序号]作者.论文名[D].学校所在城市</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学校名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年份.</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[1]马欢.人类活动影响下海河流域典型区水循环变化分析[D].北京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清华大学</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2011.</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[2]赵睿智.通信工程学论文英译汉实践报告[D].济南</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山东大学</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2017.</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w:t>
      </w:r>
      <w:r>
        <w:rPr>
          <w:rFonts w:hint="eastAsia" w:ascii="仿宋" w:hAnsi="仿宋" w:eastAsia="仿宋" w:cs="仿宋_GB2312"/>
          <w:sz w:val="32"/>
          <w:szCs w:val="32"/>
        </w:rPr>
        <w:t>报纸[N]</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[序号]作者.题名[N].报刊名，年-月-日（版数）.</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[1]李勇.“一带一路”助推非洲工业化（国际论坛）[N].人民日报</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2017-05-03（03）.</w:t>
      </w:r>
    </w:p>
    <w:p>
      <w:pPr>
        <w:keepLines w:val="0"/>
        <w:pageBreakBefore w:val="0"/>
        <w:widowControl w:val="0"/>
        <w:kinsoku/>
        <w:overflowPunct/>
        <w:topLinePunct w:val="0"/>
        <w:autoSpaceDE/>
        <w:autoSpaceDN/>
        <w:bidi w:val="0"/>
        <w:adjustRightInd/>
        <w:snapToGrid/>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[2]熊跃根.社会政策在民生制度建设中的作用[N].光明日报</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2018-01-12日（11</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w:t>
      </w:r>
      <w:r>
        <w:rPr>
          <w:rFonts w:hint="eastAsia" w:ascii="仿宋" w:hAnsi="仿宋" w:eastAsia="仿宋" w:cs="仿宋_GB2312"/>
          <w:sz w:val="32"/>
          <w:szCs w:val="32"/>
        </w:rPr>
        <w:t>论文集[C]</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[序号]著者.论文集名[C].出版地</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出版者</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出版年.</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[1]牛志明</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斯温兰德</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雷光春.综合湿地管理国际研讨会论文集[C].北京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海洋出版社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2012.</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9" w:name="_Toc14267530"/>
      <w:bookmarkStart w:id="10" w:name="_Toc8300422"/>
      <w:bookmarkStart w:id="11" w:name="_Toc8307329"/>
      <w:bookmarkStart w:id="12" w:name="_Toc8308236"/>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w:t>
      </w:r>
      <w:r>
        <w:rPr>
          <w:rFonts w:hint="eastAsia" w:ascii="仿宋" w:hAnsi="仿宋" w:eastAsia="仿宋" w:cs="仿宋_GB2312"/>
          <w:sz w:val="32"/>
          <w:szCs w:val="32"/>
        </w:rPr>
        <w:t>标准文献[S]</w:t>
      </w:r>
      <w:bookmarkEnd w:id="9"/>
      <w:bookmarkEnd w:id="10"/>
      <w:bookmarkEnd w:id="11"/>
      <w:bookmarkEnd w:id="12"/>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[序号]标准制定者.标准名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标准号[S].出版地</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出版者</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出版年</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[1]国家环境保护局科技标准司.土壤环境质量标准：GB 15616—1995[S].北京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中国标准出版社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1996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2-3.</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[2]全国信息与文献标准化技术委员会.文献著录：第4部分 非书资料：GB/T 3792.4—2009[S].北京：中国标准出版社，2010：3.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13" w:name="_Toc8300423"/>
      <w:bookmarkStart w:id="14" w:name="_Toc8308237"/>
      <w:bookmarkStart w:id="15" w:name="_Toc14267531"/>
      <w:bookmarkStart w:id="16" w:name="_Toc8307330"/>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w:t>
      </w:r>
      <w:r>
        <w:rPr>
          <w:rFonts w:hint="eastAsia" w:ascii="仿宋" w:hAnsi="仿宋" w:eastAsia="仿宋" w:cs="仿宋_GB2312"/>
          <w:sz w:val="32"/>
          <w:szCs w:val="32"/>
        </w:rPr>
        <w:t>专利[P]</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[序号]专利所有者（申请者）</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专利名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专利号[P].公告日期.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]西安电子科技大学.光折变自适应光外差探测法：01128777.2[P].2002-03-06.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17" w:name="_Toc8307332"/>
      <w:bookmarkStart w:id="18" w:name="_Toc14267533"/>
      <w:bookmarkStart w:id="19" w:name="_Toc8300425"/>
      <w:bookmarkStart w:id="20" w:name="_Toc8308239"/>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w:t>
      </w:r>
      <w:r>
        <w:rPr>
          <w:rFonts w:hint="eastAsia" w:ascii="仿宋" w:hAnsi="仿宋" w:eastAsia="仿宋" w:cs="仿宋_GB2312"/>
          <w:sz w:val="32"/>
          <w:szCs w:val="32"/>
        </w:rPr>
        <w:t>报告[R]</w:t>
      </w:r>
      <w:bookmarkEnd w:id="17"/>
      <w:bookmarkEnd w:id="18"/>
      <w:bookmarkEnd w:id="19"/>
      <w:bookmarkEnd w:id="20"/>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[序号]主要责任者.题名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其他题名信息[R].出版地：出版者，出版年份</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[1]中国互联网络信息中心.第29次中国互联网络发展现状统计报告[R].北京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社会科学文献出版社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84.</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21" w:name="_Toc8308240"/>
      <w:bookmarkStart w:id="22" w:name="_Toc8300426"/>
      <w:bookmarkStart w:id="23" w:name="_Toc14267534"/>
      <w:bookmarkStart w:id="24" w:name="_Toc8307333"/>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eastAsia="zh-CN"/>
        </w:rPr>
        <w:t>）</w:t>
      </w:r>
      <w:r>
        <w:rPr>
          <w:rFonts w:hint="eastAsia" w:ascii="仿宋" w:hAnsi="仿宋" w:eastAsia="仿宋" w:cs="仿宋_GB2312"/>
          <w:sz w:val="32"/>
          <w:szCs w:val="32"/>
        </w:rPr>
        <w:t>析出文献</w:t>
      </w:r>
      <w:bookmarkEnd w:id="21"/>
      <w:bookmarkEnd w:id="22"/>
      <w:bookmarkEnd w:id="23"/>
      <w:bookmarkEnd w:id="24"/>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[序号]析出文献主要者.析出文献题名[文献类型标识].专著主要责任者.专著题名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其他信息题名.版本项.出版地：出版者，出版年</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析出文献的页码.（注意符号“//”，表示“析出”）</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[1]马克思.政治经济学批判[M]//马克思，恩格斯.马克思恩格斯全集</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第35卷.北京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人民出版社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302.</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[2]贾东琴，柯平.面向数字素养的高校图书馆数字服务体系研究[C]//中国图书馆学会.中国图书馆学会年会论文集</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2011年卷.北京</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国家图书馆出版社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45-52.</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25" w:name="_Toc8307334"/>
      <w:bookmarkStart w:id="26" w:name="_Toc8308241"/>
      <w:bookmarkStart w:id="27" w:name="_Toc8300427"/>
      <w:bookmarkStart w:id="28" w:name="_Toc14267535"/>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eastAsia="zh-CN"/>
        </w:rPr>
        <w:t>）</w:t>
      </w:r>
      <w:r>
        <w:rPr>
          <w:rFonts w:hint="eastAsia" w:ascii="仿宋" w:hAnsi="仿宋" w:eastAsia="仿宋" w:cs="仿宋_GB2312"/>
          <w:sz w:val="32"/>
          <w:szCs w:val="32"/>
        </w:rPr>
        <w:t>网络资源</w:t>
      </w:r>
      <w:bookmarkEnd w:id="25"/>
      <w:bookmarkEnd w:id="26"/>
      <w:bookmarkEnd w:id="27"/>
      <w:bookmarkEnd w:id="28"/>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[序号]主要责任者.题名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其他题名信息[EB/OL].（更新日期）[引用日期].获取和访问路径.数字对象唯一标识符.</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 w:hAnsi="仿宋" w:eastAsia="仿宋" w:cs="仿宋"/>
          <w:sz w:val="32"/>
        </w:rPr>
      </w:pPr>
      <w:r>
        <w:rPr>
          <w:rFonts w:hint="eastAsia" w:ascii="仿宋" w:hAnsi="仿宋" w:eastAsia="仿宋" w:cs="仿宋"/>
          <w:sz w:val="32"/>
        </w:rPr>
        <w:t>[1]新华社评论员.深刻把握新时代的历史方位——三论学习贯彻党的十九大精神[EB/OL].</w:t>
      </w:r>
      <w:r>
        <w:rPr>
          <w:rFonts w:hint="eastAsia" w:ascii="仿宋" w:hAnsi="仿宋" w:eastAsia="仿宋" w:cs="仿宋"/>
          <w:sz w:val="32"/>
          <w:lang w:val="en-US" w:eastAsia="zh-CN"/>
        </w:rPr>
        <w:t>(</w:t>
      </w:r>
      <w:r>
        <w:rPr>
          <w:rFonts w:hint="eastAsia" w:ascii="仿宋" w:hAnsi="仿宋" w:eastAsia="仿宋" w:cs="仿宋"/>
          <w:sz w:val="32"/>
        </w:rPr>
        <w:t>2017-10-28</w:t>
      </w:r>
      <w:r>
        <w:rPr>
          <w:rFonts w:hint="eastAsia" w:ascii="仿宋" w:hAnsi="仿宋" w:eastAsia="仿宋" w:cs="仿宋"/>
          <w:sz w:val="32"/>
          <w:lang w:val="en-US" w:eastAsia="zh-CN"/>
        </w:rPr>
        <w:t>)</w:t>
      </w:r>
      <w:r>
        <w:rPr>
          <w:rFonts w:hint="eastAsia" w:ascii="仿宋" w:hAnsi="仿宋" w:eastAsia="仿宋" w:cs="仿宋"/>
          <w:sz w:val="32"/>
        </w:rPr>
        <w:t>[2018-01-05].http://news.xinhuanet.com/politics/19cpcnc/2017-10/28 /c_1121870968.htm.</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[2]HOPKINSON A.UNIMARC and metadata：Dublin core[EB/OL].（2009-04-22）[2013-03-27].http://archive.ifla.org/IV/ ifla 64/138-16le.htm.</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b w:val="0"/>
          <w:bCs w:val="0"/>
          <w:sz w:val="32"/>
          <w:szCs w:val="32"/>
        </w:rPr>
      </w:pPr>
      <w:bookmarkStart w:id="29" w:name="_Toc8308242"/>
      <w:bookmarkStart w:id="30" w:name="_Toc14267536"/>
      <w:bookmarkStart w:id="31" w:name="_Toc8307335"/>
      <w:bookmarkStart w:id="32" w:name="_Toc8300428"/>
      <w:r>
        <w:rPr>
          <w:rFonts w:hint="eastAsia" w:ascii="仿宋" w:hAnsi="仿宋" w:eastAsia="仿宋" w:cs="仿宋_GB2312"/>
          <w:b w:val="0"/>
          <w:bCs w:val="0"/>
          <w:sz w:val="32"/>
          <w:szCs w:val="32"/>
          <w:lang w:eastAsia="zh-CN"/>
        </w:rPr>
        <w:t>（</w:t>
      </w:r>
      <w:r>
        <w:rPr>
          <w:rFonts w:hint="eastAsia" w:ascii="仿宋" w:hAnsi="仿宋" w:eastAsia="仿宋" w:cs="仿宋_GB2312"/>
          <w:b w:val="0"/>
          <w:bCs w:val="0"/>
          <w:sz w:val="32"/>
          <w:szCs w:val="32"/>
          <w:lang w:val="en-US" w:eastAsia="zh-CN"/>
        </w:rPr>
        <w:t>11</w:t>
      </w:r>
      <w:r>
        <w:rPr>
          <w:rFonts w:hint="eastAsia" w:ascii="仿宋" w:hAnsi="仿宋" w:eastAsia="仿宋" w:cs="仿宋_GB2312"/>
          <w:b w:val="0"/>
          <w:bCs w:val="0"/>
          <w:sz w:val="32"/>
          <w:szCs w:val="32"/>
          <w:lang w:eastAsia="zh-CN"/>
        </w:rPr>
        <w:t>）</w:t>
      </w:r>
      <w:r>
        <w:rPr>
          <w:rFonts w:hint="eastAsia" w:ascii="仿宋" w:hAnsi="仿宋" w:eastAsia="仿宋" w:cs="仿宋_GB2312"/>
          <w:b w:val="0"/>
          <w:bCs w:val="0"/>
          <w:sz w:val="32"/>
          <w:szCs w:val="32"/>
        </w:rPr>
        <w:t>各类文献的电子资源</w:t>
      </w:r>
      <w:bookmarkEnd w:id="29"/>
      <w:bookmarkEnd w:id="30"/>
      <w:bookmarkEnd w:id="31"/>
      <w:bookmarkEnd w:id="32"/>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普通图书[M/OL]</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[序号]主要责任者.题名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其他题名信息[M/OL].出版地</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出版者，出版年份</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页码[引用日期].获取和访问路径.数字对象唯一标识符.</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[1]同济大学土木工程防灾国家重点实验室.汶川地震震害研究[M/OL]</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上海</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同济大学出版社</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2011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5-6[2013-05-29].http://apabi.lib.pku.edu.cn/usp/pku/pub.mve?pid=book.detail&amp; metaid=m.20120406-YPT-889-0010.</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期刊论文[J/OL]</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[序号]主要责任者.题名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其他题名信息[J/OL].期刊名</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年份</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卷（期）</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页码[引用日期].获取和访问路径.数字对象唯一标识符.</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[1]丽丽，华一新，张亚军</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等.“北斗一号”监控管理网设计与实现[J/OL].测绘科学</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2008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33（5）：8-9[2009-10-25].http://vip.calis.edu.cn/CSTJ/Sear.dll? OPAC_CreatDetail.</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bookmarkStart w:id="33" w:name="_Toc8300429"/>
      <w:bookmarkStart w:id="34" w:name="_Toc8308243"/>
      <w:bookmarkStart w:id="35" w:name="_Toc14267537"/>
      <w:bookmarkStart w:id="36" w:name="_Toc8307336"/>
      <w:r>
        <w:rPr>
          <w:rFonts w:hint="eastAsia" w:ascii="仿宋" w:hAnsi="仿宋" w:eastAsia="仿宋" w:cs="仿宋_GB2312"/>
          <w:sz w:val="32"/>
          <w:szCs w:val="32"/>
        </w:rPr>
        <w:t>其他文献[Z]</w:t>
      </w:r>
      <w:bookmarkEnd w:id="33"/>
      <w:bookmarkEnd w:id="34"/>
      <w:bookmarkEnd w:id="35"/>
      <w:bookmarkEnd w:id="36"/>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例：</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[1]中国联合网络有限公司山西分公司内部讲解材料[Z].</w:t>
      </w:r>
    </w:p>
    <w:p>
      <w:pPr>
        <w:keepLines w:val="0"/>
        <w:pageBreakBefore w:val="0"/>
        <w:widowControl w:val="0"/>
        <w:kinsoku/>
        <w:overflowPunct/>
        <w:topLinePunct w:val="0"/>
        <w:autoSpaceDE/>
        <w:autoSpaceDN/>
        <w:bidi w:val="0"/>
        <w:adjustRightInd/>
        <w:snapToGrid/>
        <w:ind w:firstLine="640" w:firstLineChars="200"/>
        <w:textAlignment w:val="auto"/>
        <w:rPr>
          <w:rFonts w:hint="eastAsia"/>
          <w:lang w:val="en-US" w:eastAsia="zh-CN"/>
        </w:rPr>
      </w:pPr>
      <w:r>
        <w:rPr>
          <w:rFonts w:hint="eastAsia" w:ascii="仿宋" w:hAnsi="仿宋" w:eastAsia="仿宋" w:cs="仿宋_GB2312"/>
          <w:sz w:val="32"/>
          <w:szCs w:val="32"/>
        </w:rPr>
        <w:t>[2]西门子冰箱装配手册[Z].</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4.致谢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致谢用于评审、答辩、审议学位及提交学校存档的论文，致谢对象一般是对完成毕业论文在学术上有较重要帮助的团体和人士，致谢部分应另起页书写，致谢限一页。</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textAlignment w:val="auto"/>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5.附录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附录是与论文内容密切相关、但编入正文又影响整篇论文编排的条理和逻辑性的一些资料，例如设计图、创作图等，是论文主体的补充内容，可根据需要设置。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b/>
          <w:bCs/>
          <w:kern w:val="2"/>
          <w:sz w:val="32"/>
          <w:szCs w:val="32"/>
          <w:lang w:val="en-US" w:eastAsia="zh-CN" w:bidi="ar-SA"/>
        </w:rPr>
      </w:pPr>
      <w:r>
        <w:rPr>
          <w:rFonts w:hint="eastAsia" w:ascii="仿宋" w:hAnsi="仿宋" w:eastAsia="仿宋" w:cs="仿宋_GB2312"/>
          <w:kern w:val="2"/>
          <w:sz w:val="32"/>
          <w:szCs w:val="32"/>
          <w:lang w:val="en-US" w:eastAsia="zh-CN" w:bidi="ar-SA"/>
        </w:rPr>
        <w:t>附录的格式与正文相同，并依顺序用大写字母A，B，C……编序号，如：附录A，附录B，附录C……，只有一个附录时也要编序号，即附录A，每个附录应有标题。附录序号与附录标题之间空一个汉字符。例如：“附录A  北京市2003年度工业经济统计数据”。附录中的图、表、数学表达式、参考文献等另行编序号，与正文分开，一律用阿拉伯数字编码，但在数码前冠以附录的序号，例如“图A.1”，“表B.2”，“式（C-3）”等，附录部分放在致谢之后，应另起页书写。</w:t>
      </w:r>
    </w:p>
    <w:p>
      <w:pPr>
        <w:keepLines w:val="0"/>
        <w:pageBreakBefore w:val="0"/>
        <w:widowControl w:val="0"/>
        <w:numPr>
          <w:ilvl w:val="0"/>
          <w:numId w:val="0"/>
        </w:numPr>
        <w:kinsoku/>
        <w:overflowPunct/>
        <w:topLinePunct w:val="0"/>
        <w:autoSpaceDE/>
        <w:autoSpaceDN/>
        <w:bidi w:val="0"/>
        <w:adjustRightInd/>
        <w:snapToGrid/>
        <w:ind w:leftChars="200" w:firstLine="320" w:firstLineChars="100"/>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四、其它</w:t>
      </w:r>
    </w:p>
    <w:p>
      <w:pPr>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设计报告、创作心得撰写规范由各学院自行统一，且向教务处备案。</w:t>
      </w: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jc w:val="center"/>
        <w:rPr>
          <w:rFonts w:hint="eastAsia" w:ascii="仿宋_GB2312" w:hAnsi="华文仿宋" w:eastAsia="仿宋_GB2312"/>
          <w:color w:val="000000"/>
          <w:sz w:val="32"/>
          <w:szCs w:val="32"/>
        </w:rPr>
      </w:pPr>
    </w:p>
    <w:p>
      <w:pPr>
        <w:rPr>
          <w:rFonts w:hint="eastAsia" w:ascii="宋体" w:hAnsi="宋体" w:cs="宋体"/>
          <w:kern w:val="0"/>
          <w:sz w:val="24"/>
        </w:rPr>
      </w:pPr>
    </w:p>
    <w:p>
      <w:pPr>
        <w:rPr>
          <w:rFonts w:ascii="宋体" w:hAnsi="宋体" w:cs="宋体"/>
          <w:kern w:val="0"/>
          <w:sz w:val="24"/>
        </w:rPr>
      </w:pPr>
      <w:r>
        <w:rPr>
          <w:rFonts w:hint="eastAsia" w:ascii="宋体" w:hAnsi="宋体" w:cs="宋体"/>
          <w:kern w:val="0"/>
          <w:sz w:val="24"/>
        </w:rPr>
        <w:t>附表1：</w:t>
      </w:r>
    </w:p>
    <w:p>
      <w:pPr>
        <w:jc w:val="center"/>
        <w:rPr>
          <w:rFonts w:ascii="华文行楷" w:hAnsi="宋体" w:eastAsia="华文行楷"/>
          <w:b/>
          <w:bCs/>
          <w:sz w:val="52"/>
          <w:szCs w:val="52"/>
        </w:rPr>
      </w:pPr>
    </w:p>
    <w:p>
      <w:pPr>
        <w:jc w:val="center"/>
        <w:rPr>
          <w:rFonts w:ascii="华文行楷" w:hAnsi="宋体" w:eastAsia="华文行楷"/>
          <w:b/>
          <w:bCs/>
          <w:sz w:val="52"/>
          <w:szCs w:val="52"/>
        </w:rPr>
      </w:pPr>
    </w:p>
    <w:p>
      <w:pPr>
        <w:jc w:val="center"/>
        <w:rPr>
          <w:rFonts w:ascii="华文行楷" w:hAnsi="宋体" w:eastAsia="华文行楷"/>
          <w:b/>
          <w:bCs/>
          <w:sz w:val="52"/>
          <w:szCs w:val="52"/>
        </w:rPr>
      </w:pPr>
      <w:r>
        <w:rPr>
          <w:rFonts w:hint="eastAsia" w:ascii="华文行楷" w:hAnsi="宋体" w:eastAsia="华文行楷"/>
          <w:b/>
          <w:bCs/>
          <w:sz w:val="52"/>
          <w:szCs w:val="52"/>
        </w:rPr>
        <w:t>河北美术学院</w:t>
      </w:r>
    </w:p>
    <w:p>
      <w:pPr>
        <w:spacing w:line="360" w:lineRule="auto"/>
        <w:jc w:val="center"/>
        <w:rPr>
          <w:rFonts w:hint="eastAsia" w:eastAsia="宋体"/>
          <w:b/>
          <w:bCs/>
          <w:sz w:val="52"/>
          <w:szCs w:val="52"/>
          <w:lang w:eastAsia="zh-CN"/>
        </w:rPr>
      </w:pPr>
      <w:r>
        <w:rPr>
          <w:rFonts w:hint="eastAsia"/>
          <w:b/>
          <w:bCs/>
          <w:sz w:val="52"/>
          <w:szCs w:val="52"/>
        </w:rPr>
        <w:t>毕业</w:t>
      </w:r>
      <w:r>
        <w:rPr>
          <w:rFonts w:hint="eastAsia"/>
          <w:b/>
          <w:bCs/>
          <w:sz w:val="52"/>
          <w:szCs w:val="52"/>
          <w:lang w:val="en-US" w:eastAsia="zh-CN"/>
        </w:rPr>
        <w:t>设计（论文）</w:t>
      </w:r>
      <w:r>
        <w:rPr>
          <w:rFonts w:hint="eastAsia"/>
          <w:b/>
          <w:bCs/>
          <w:sz w:val="52"/>
          <w:szCs w:val="52"/>
          <w:lang w:eastAsia="zh-CN"/>
        </w:rPr>
        <w:t>工作计划</w:t>
      </w:r>
    </w:p>
    <w:p>
      <w:pPr>
        <w:spacing w:line="360" w:lineRule="auto"/>
        <w:jc w:val="center"/>
        <w:rPr>
          <w:sz w:val="30"/>
        </w:rPr>
      </w:pPr>
    </w:p>
    <w:p>
      <w:pPr>
        <w:spacing w:line="360" w:lineRule="auto"/>
        <w:jc w:val="center"/>
        <w:rPr>
          <w:sz w:val="30"/>
        </w:rPr>
      </w:pPr>
    </w:p>
    <w:p>
      <w:pPr>
        <w:spacing w:line="360" w:lineRule="auto"/>
        <w:jc w:val="both"/>
        <w:rPr>
          <w:sz w:val="30"/>
        </w:rPr>
      </w:pPr>
    </w:p>
    <w:p>
      <w:pPr>
        <w:spacing w:line="360" w:lineRule="auto"/>
        <w:jc w:val="both"/>
        <w:rPr>
          <w:sz w:val="30"/>
        </w:rPr>
      </w:pPr>
    </w:p>
    <w:p>
      <w:pPr>
        <w:spacing w:line="360" w:lineRule="auto"/>
        <w:jc w:val="center"/>
        <w:rPr>
          <w:sz w:val="30"/>
        </w:rPr>
      </w:pPr>
    </w:p>
    <w:p>
      <w:pPr>
        <w:spacing w:line="360" w:lineRule="auto"/>
        <w:jc w:val="center"/>
        <w:rPr>
          <w:sz w:val="30"/>
        </w:rPr>
      </w:pPr>
    </w:p>
    <w:p>
      <w:pPr>
        <w:spacing w:line="360" w:lineRule="auto"/>
        <w:ind w:firstLine="1200" w:firstLineChars="400"/>
        <w:rPr>
          <w:sz w:val="30"/>
          <w:u w:val="single"/>
        </w:rPr>
      </w:pPr>
      <w:r>
        <w:rPr>
          <w:rFonts w:hint="eastAsia"/>
          <w:sz w:val="30"/>
        </w:rPr>
        <w:t>年　　　级</w:t>
      </w:r>
      <w:r>
        <w:rPr>
          <w:sz w:val="30"/>
        </w:rPr>
        <w:t xml:space="preserve">  </w:t>
      </w:r>
      <w:r>
        <w:rPr>
          <w:sz w:val="30"/>
          <w:u w:val="single"/>
        </w:rPr>
        <w:t xml:space="preserve">                      </w:t>
      </w:r>
    </w:p>
    <w:p>
      <w:pPr>
        <w:spacing w:line="360" w:lineRule="auto"/>
        <w:ind w:firstLine="1200" w:firstLineChars="400"/>
        <w:rPr>
          <w:sz w:val="30"/>
          <w:u w:val="single"/>
        </w:rPr>
      </w:pPr>
      <w:r>
        <w:rPr>
          <w:rFonts w:hint="eastAsia"/>
          <w:sz w:val="30"/>
        </w:rPr>
        <w:t>专　　　业</w:t>
      </w:r>
      <w:r>
        <w:rPr>
          <w:sz w:val="30"/>
        </w:rPr>
        <w:t xml:space="preserve">  </w:t>
      </w:r>
      <w:r>
        <w:rPr>
          <w:sz w:val="30"/>
          <w:u w:val="single"/>
        </w:rPr>
        <w:t xml:space="preserve">                      </w:t>
      </w:r>
    </w:p>
    <w:p>
      <w:pPr>
        <w:spacing w:line="360" w:lineRule="auto"/>
        <w:ind w:firstLine="1200" w:firstLineChars="400"/>
        <w:rPr>
          <w:sz w:val="30"/>
          <w:u w:val="single"/>
        </w:rPr>
      </w:pPr>
      <w:r>
        <w:rPr>
          <w:rFonts w:hint="eastAsia"/>
          <w:sz w:val="30"/>
          <w:lang w:val="en-US" w:eastAsia="zh-CN"/>
        </w:rPr>
        <w:t>学      院</w:t>
      </w:r>
      <w:r>
        <w:rPr>
          <w:rFonts w:hint="eastAsia"/>
          <w:sz w:val="30"/>
        </w:rPr>
        <w:t>　</w:t>
      </w:r>
      <w:r>
        <w:rPr>
          <w:sz w:val="30"/>
          <w:u w:val="single"/>
        </w:rPr>
        <w:t xml:space="preserve">                      </w:t>
      </w:r>
    </w:p>
    <w:p>
      <w:pPr>
        <w:spacing w:line="360" w:lineRule="auto"/>
        <w:ind w:firstLine="1200" w:firstLineChars="400"/>
        <w:rPr>
          <w:sz w:val="30"/>
        </w:rPr>
      </w:pPr>
      <w:r>
        <w:rPr>
          <w:rFonts w:hint="eastAsia"/>
          <w:sz w:val="30"/>
        </w:rPr>
        <w:t>学院负责人</w:t>
      </w:r>
      <w:r>
        <w:rPr>
          <w:sz w:val="30"/>
        </w:rPr>
        <w:t xml:space="preserve">  </w:t>
      </w:r>
      <w:r>
        <w:rPr>
          <w:sz w:val="30"/>
          <w:u w:val="single"/>
        </w:rPr>
        <w:t xml:space="preserve">                      </w:t>
      </w:r>
    </w:p>
    <w:p>
      <w:pPr>
        <w:spacing w:line="360" w:lineRule="auto"/>
        <w:jc w:val="center"/>
        <w:rPr>
          <w:sz w:val="30"/>
        </w:rPr>
      </w:pPr>
    </w:p>
    <w:p>
      <w:pPr>
        <w:spacing w:line="360" w:lineRule="auto"/>
        <w:jc w:val="center"/>
        <w:rPr>
          <w:sz w:val="30"/>
        </w:rPr>
      </w:pPr>
    </w:p>
    <w:p>
      <w:pPr>
        <w:spacing w:line="360" w:lineRule="auto"/>
        <w:jc w:val="center"/>
        <w:rPr>
          <w:sz w:val="30"/>
        </w:rPr>
      </w:pPr>
    </w:p>
    <w:p>
      <w:pPr>
        <w:spacing w:line="360" w:lineRule="auto"/>
        <w:jc w:val="center"/>
        <w:rPr>
          <w:sz w:val="30"/>
        </w:rPr>
      </w:pPr>
      <w:r>
        <w:rPr>
          <w:rFonts w:hint="eastAsia"/>
          <w:sz w:val="30"/>
          <w:lang w:val="en-US" w:eastAsia="zh-CN"/>
        </w:rPr>
        <w:t>xx</w:t>
      </w:r>
      <w:r>
        <w:rPr>
          <w:rFonts w:hint="eastAsia"/>
          <w:sz w:val="30"/>
        </w:rPr>
        <w:t>学院编制</w:t>
      </w:r>
    </w:p>
    <w:p>
      <w:pPr>
        <w:spacing w:line="360" w:lineRule="auto"/>
        <w:jc w:val="center"/>
        <w:rPr>
          <w:sz w:val="30"/>
        </w:rPr>
      </w:pPr>
      <w:r>
        <w:rPr>
          <w:rFonts w:hint="eastAsia"/>
          <w:sz w:val="30"/>
        </w:rPr>
        <w:t>二</w:t>
      </w:r>
      <w:r>
        <w:rPr>
          <w:rFonts w:hint="eastAsia" w:ascii="微软雅黑" w:hAnsi="微软雅黑" w:eastAsia="微软雅黑" w:cs="微软雅黑"/>
          <w:sz w:val="30"/>
        </w:rPr>
        <w:t>〇</w:t>
      </w:r>
      <w:r>
        <w:rPr>
          <w:rFonts w:hint="eastAsia" w:ascii="宋体" w:hAnsi="宋体" w:cs="宋体"/>
          <w:sz w:val="30"/>
        </w:rPr>
        <w:t>一</w:t>
      </w:r>
      <w:r>
        <w:rPr>
          <w:rFonts w:hint="eastAsia" w:ascii="宋体" w:hAnsi="宋体" w:cs="宋体"/>
          <w:sz w:val="30"/>
          <w:lang w:val="en-US" w:eastAsia="zh-CN"/>
        </w:rPr>
        <w:t>九</w:t>
      </w:r>
      <w:r>
        <w:rPr>
          <w:rFonts w:hint="eastAsia"/>
          <w:sz w:val="30"/>
        </w:rPr>
        <w:t>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sz w:val="28"/>
          <w:lang w:eastAsia="zh-CN"/>
        </w:rPr>
      </w:pPr>
      <w:r>
        <w:rPr>
          <w:kern w:val="0"/>
        </w:rPr>
        <w:br w:type="page"/>
      </w:r>
      <w:r>
        <w:rPr>
          <w:rFonts w:hint="eastAsia"/>
          <w:sz w:val="28"/>
        </w:rPr>
        <w:t>一</w:t>
      </w:r>
      <w:r>
        <w:rPr>
          <w:sz w:val="28"/>
        </w:rPr>
        <w:t>.</w:t>
      </w:r>
      <w:r>
        <w:rPr>
          <w:rFonts w:hint="eastAsia"/>
          <w:sz w:val="28"/>
        </w:rPr>
        <w:t>　</w:t>
      </w:r>
      <w:r>
        <w:rPr>
          <w:rFonts w:hint="eastAsia"/>
          <w:b/>
          <w:bCs/>
          <w:sz w:val="28"/>
          <w:lang w:eastAsia="zh-CN"/>
        </w:rPr>
        <w:t>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FF0000"/>
          <w:sz w:val="28"/>
          <w:lang w:eastAsia="zh-CN"/>
        </w:rPr>
      </w:pPr>
      <w:r>
        <w:rPr>
          <w:rFonts w:hint="eastAsia"/>
          <w:b/>
          <w:bCs/>
          <w:color w:val="FF0000"/>
          <w:sz w:val="28"/>
          <w:lang w:eastAsia="zh-CN"/>
        </w:rPr>
        <w:t>各二级学院请依照教务处总体要求基础上制定详细的工作要求，具体要求包括论文要求与设计、创作要求。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b w:val="0"/>
          <w:bCs w:val="0"/>
          <w:sz w:val="28"/>
          <w:lang w:val="en-US" w:eastAsia="zh-CN"/>
        </w:rPr>
      </w:pPr>
      <w:r>
        <w:rPr>
          <w:rFonts w:hint="eastAsia"/>
          <w:b w:val="0"/>
          <w:bCs w:val="0"/>
          <w:sz w:val="28"/>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sz w:val="28"/>
          <w:lang w:val="en-US" w:eastAsia="zh-CN"/>
        </w:rPr>
      </w:pPr>
      <w:r>
        <w:rPr>
          <w:rFonts w:hint="eastAsia"/>
          <w:b w:val="0"/>
          <w:bCs w:val="0"/>
          <w:sz w:val="28"/>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b w:val="0"/>
          <w:bCs w:val="0"/>
          <w:sz w:val="28"/>
          <w:lang w:val="en-US" w:eastAsia="zh-CN"/>
        </w:rPr>
      </w:pPr>
      <w:r>
        <w:rPr>
          <w:rFonts w:hint="eastAsia"/>
          <w:b w:val="0"/>
          <w:bCs w:val="0"/>
          <w:sz w:val="28"/>
          <w:lang w:val="en-US" w:eastAsia="zh-CN"/>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sz w:val="28"/>
          <w:lang w:val="en-US" w:eastAsia="zh-CN"/>
        </w:rPr>
      </w:pPr>
      <w:r>
        <w:rPr>
          <w:rFonts w:hint="eastAsia"/>
          <w:b w:val="0"/>
          <w:bCs w:val="0"/>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sz w:val="28"/>
          <w:lang w:eastAsia="zh-CN"/>
        </w:rPr>
      </w:pPr>
      <w:r>
        <w:rPr>
          <w:rFonts w:hint="eastAsia"/>
          <w:b/>
          <w:bCs/>
          <w:sz w:val="28"/>
        </w:rPr>
        <w:t>二．</w:t>
      </w:r>
      <w:r>
        <w:rPr>
          <w:rFonts w:hint="eastAsia"/>
          <w:b/>
          <w:bCs/>
          <w:sz w:val="28"/>
          <w:lang w:eastAsia="zh-CN"/>
        </w:rPr>
        <w:t>工作实施计划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rPr>
      </w:pPr>
      <w:r>
        <w:rPr>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FF0000"/>
          <w:sz w:val="28"/>
          <w:lang w:eastAsia="zh-CN"/>
        </w:rPr>
      </w:pPr>
      <w:r>
        <w:rPr>
          <w:rFonts w:hint="eastAsia"/>
          <w:b/>
          <w:bCs/>
          <w:color w:val="FF0000"/>
          <w:sz w:val="28"/>
          <w:lang w:eastAsia="zh-CN"/>
        </w:rPr>
        <w:t>各二级学院请依照教务处总体要求基础上制定详细的实施计划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olor w:val="FF0000"/>
          <w:sz w:val="28"/>
          <w:lang w:val="en-US" w:eastAsia="zh-CN"/>
        </w:rPr>
      </w:pPr>
      <w:r>
        <w:rPr>
          <w:rFonts w:hint="eastAsia"/>
          <w:color w:val="FF0000"/>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8"/>
          <w:lang w:val="en-US" w:eastAsia="zh-CN"/>
        </w:rPr>
      </w:pPr>
      <w:r>
        <w:rPr>
          <w:rFonts w:hint="eastAsia"/>
          <w:color w:val="FF0000"/>
          <w:sz w:val="28"/>
          <w:lang w:eastAsia="zh-CN"/>
        </w:rPr>
        <w:t>例：答辩阶段：（</w:t>
      </w:r>
      <w:r>
        <w:rPr>
          <w:rFonts w:hint="eastAsia"/>
          <w:color w:val="FF0000"/>
          <w:sz w:val="28"/>
          <w:lang w:val="en-US" w:eastAsia="zh-CN"/>
        </w:rPr>
        <w:t>XX年XX月XX日——XX年XX月XX日）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8"/>
          <w:lang w:val="en-US" w:eastAsia="zh-CN"/>
        </w:rPr>
      </w:pPr>
      <w:r>
        <w:rPr>
          <w:rFonts w:hint="eastAsia"/>
          <w:color w:val="FF0000"/>
          <w:sz w:val="28"/>
          <w:lang w:val="en-US" w:eastAsia="zh-CN"/>
        </w:rPr>
        <w:t>指导教师、评阅教师要客观公正的给予分数且合格以后方可进入答辩。答辩小组对答辩过程进行严格把关，做好答辩记录，如第一次答辩未通过可一周后进行第二次答辩......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8"/>
          <w:lang w:val="en-US" w:eastAsia="zh-CN"/>
        </w:rPr>
      </w:pPr>
      <w:r>
        <w:rPr>
          <w:rFonts w:hint="eastAsia"/>
          <w:color w:val="FF0000"/>
          <w:sz w:val="28"/>
          <w:lang w:val="en-US" w:eastAsia="zh-CN"/>
        </w:rPr>
        <w:t>评优阶段：</w:t>
      </w:r>
      <w:r>
        <w:rPr>
          <w:rFonts w:hint="eastAsia"/>
          <w:color w:val="FF0000"/>
          <w:sz w:val="28"/>
          <w:lang w:eastAsia="zh-CN"/>
        </w:rPr>
        <w:t>（</w:t>
      </w:r>
      <w:r>
        <w:rPr>
          <w:rFonts w:hint="eastAsia"/>
          <w:color w:val="FF0000"/>
          <w:sz w:val="28"/>
          <w:lang w:val="en-US" w:eastAsia="zh-CN"/>
        </w:rPr>
        <w:t>XX年XX月XX日——XX年XX月XX日）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lang w:eastAsia="zh-CN"/>
        </w:rPr>
      </w:pPr>
      <w:r>
        <w:rPr>
          <w:rFonts w:hint="eastAsia"/>
          <w:b/>
          <w:bCs/>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sz w:val="28"/>
          <w:lang w:eastAsia="zh-CN"/>
        </w:rPr>
      </w:pPr>
      <w:r>
        <w:rPr>
          <w:rFonts w:hint="eastAsia"/>
          <w:b/>
          <w:bCs/>
          <w:sz w:val="28"/>
        </w:rPr>
        <w:t>三</w:t>
      </w:r>
      <w:r>
        <w:rPr>
          <w:b/>
          <w:bCs/>
          <w:sz w:val="28"/>
        </w:rPr>
        <w:t>.</w:t>
      </w:r>
      <w:r>
        <w:rPr>
          <w:rFonts w:hint="eastAsia"/>
          <w:b/>
          <w:bCs/>
          <w:sz w:val="28"/>
        </w:rPr>
        <w:t>　</w:t>
      </w:r>
      <w:r>
        <w:rPr>
          <w:rFonts w:hint="eastAsia"/>
          <w:b/>
          <w:bCs/>
          <w:sz w:val="28"/>
          <w:lang w:eastAsia="zh-CN"/>
        </w:rPr>
        <w:t>工作质量保证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8"/>
          <w:lang w:val="en-US" w:eastAsia="zh-CN"/>
        </w:rPr>
      </w:pPr>
      <w:r>
        <w:rPr>
          <w:rFonts w:hint="eastAsia"/>
          <w:color w:val="FF0000"/>
          <w:sz w:val="28"/>
          <w:lang w:eastAsia="zh-CN"/>
        </w:rPr>
        <w:t>例：（一）前期检查（</w:t>
      </w:r>
      <w:r>
        <w:rPr>
          <w:rFonts w:hint="eastAsia"/>
          <w:color w:val="FF0000"/>
          <w:sz w:val="28"/>
          <w:lang w:val="en-US" w:eastAsia="zh-CN"/>
        </w:rPr>
        <w:t>XX年XX月XX日——XX年XX月XX日）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8"/>
          <w:lang w:eastAsia="zh-CN"/>
        </w:rPr>
      </w:pPr>
      <w:r>
        <w:rPr>
          <w:rFonts w:hint="eastAsia"/>
          <w:color w:val="FF0000"/>
          <w:sz w:val="28"/>
          <w:lang w:eastAsia="zh-CN"/>
        </w:rPr>
        <w:t>重点检查选题工作、如选题的可行性与科学性以及选题来源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FF0000"/>
          <w:sz w:val="28"/>
          <w:lang w:val="en-US" w:eastAsia="zh-CN"/>
        </w:rPr>
      </w:pPr>
      <w:r>
        <w:rPr>
          <w:rFonts w:hint="eastAsia"/>
          <w:color w:val="FF0000"/>
          <w:sz w:val="28"/>
          <w:lang w:eastAsia="zh-CN"/>
        </w:rPr>
        <w:t>（二）中期检查（</w:t>
      </w:r>
      <w:r>
        <w:rPr>
          <w:rFonts w:hint="eastAsia"/>
          <w:color w:val="FF0000"/>
          <w:sz w:val="28"/>
          <w:lang w:val="en-US" w:eastAsia="zh-CN"/>
        </w:rPr>
        <w:t>XX年XX月XX日——XX年XX月XX日）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FF0000"/>
          <w:sz w:val="28"/>
          <w:lang w:val="en-US" w:eastAsia="zh-CN"/>
        </w:rPr>
      </w:pPr>
      <w:r>
        <w:rPr>
          <w:rFonts w:hint="eastAsia"/>
          <w:color w:val="FF0000"/>
          <w:sz w:val="28"/>
          <w:lang w:val="en-US" w:eastAsia="zh-CN"/>
        </w:rPr>
        <w:t>重点检查指导教师指导的情况和学生论文创作开展情况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olor w:val="FF0000"/>
          <w:sz w:val="28"/>
          <w:lang w:eastAsia="zh-CN"/>
        </w:rPr>
      </w:pPr>
      <w:r>
        <w:rPr>
          <w:rFonts w:hint="eastAsia"/>
          <w:color w:val="FF0000"/>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sz w:val="28"/>
          <w:lang w:eastAsia="zh-CN"/>
        </w:rPr>
      </w:pPr>
      <w:r>
        <w:rPr>
          <w:rFonts w:hint="eastAsia"/>
          <w:b/>
          <w:bCs/>
          <w:sz w:val="28"/>
        </w:rPr>
        <w:t>四．</w:t>
      </w:r>
      <w:r>
        <w:rPr>
          <w:rFonts w:hint="eastAsia"/>
          <w:b/>
          <w:bCs/>
          <w:sz w:val="28"/>
          <w:lang w:eastAsia="zh-CN"/>
        </w:rPr>
        <w:t>其他</w:t>
      </w:r>
    </w:p>
    <w:p>
      <w:pPr>
        <w:spacing w:line="440" w:lineRule="exact"/>
        <w:rPr>
          <w:b/>
          <w:bCs/>
          <w:sz w:val="28"/>
        </w:rPr>
      </w:pPr>
    </w:p>
    <w:p>
      <w:pPr>
        <w:spacing w:line="440" w:lineRule="exact"/>
        <w:rPr>
          <w:b/>
          <w:bCs/>
          <w:sz w:val="28"/>
        </w:rPr>
      </w:pPr>
    </w:p>
    <w:p>
      <w:pPr>
        <w:spacing w:line="440" w:lineRule="exact"/>
        <w:rPr>
          <w:color w:val="FF0000"/>
          <w:sz w:val="28"/>
        </w:rPr>
        <w:sectPr>
          <w:footerReference r:id="rId10" w:type="default"/>
          <w:pgSz w:w="11906" w:h="16838"/>
          <w:pgMar w:top="1304" w:right="1304" w:bottom="1474" w:left="1701" w:header="851" w:footer="992" w:gutter="0"/>
          <w:pgNumType w:start="1"/>
          <w:cols w:space="720" w:num="1"/>
          <w:docGrid w:type="lines" w:linePitch="312" w:charSpace="0"/>
        </w:sectPr>
      </w:pPr>
    </w:p>
    <w:p>
      <w:pPr>
        <w:jc w:val="left"/>
        <w:rPr>
          <w:rFonts w:hint="eastAsia" w:ascii="宋体" w:hAnsi="宋体"/>
          <w:color w:val="FF0000"/>
          <w:sz w:val="24"/>
          <w:lang w:val="en-US" w:eastAsia="zh-CN"/>
        </w:rPr>
      </w:pPr>
      <w:r>
        <w:rPr>
          <w:rFonts w:hint="eastAsia" w:ascii="宋体" w:hAnsi="宋体"/>
          <w:sz w:val="24"/>
        </w:rPr>
        <w:t>附件2：</w:t>
      </w:r>
      <w:r>
        <w:rPr>
          <w:rFonts w:hint="eastAsia" w:ascii="宋体" w:hAnsi="宋体"/>
          <w:sz w:val="24"/>
          <w:lang w:val="en-US" w:eastAsia="zh-CN"/>
        </w:rPr>
        <w:t xml:space="preserve">                       </w:t>
      </w:r>
      <w:r>
        <w:rPr>
          <w:rFonts w:hint="eastAsia" w:ascii="宋体" w:hAnsi="宋体"/>
          <w:color w:val="FF0000"/>
          <w:sz w:val="24"/>
          <w:lang w:val="en-US" w:eastAsia="zh-CN"/>
        </w:rPr>
        <w:t xml:space="preserve"> </w:t>
      </w:r>
    </w:p>
    <w:p>
      <w:pPr>
        <w:jc w:val="center"/>
        <w:rPr>
          <w:rFonts w:hint="default" w:eastAsia="黑体"/>
          <w:sz w:val="32"/>
          <w:szCs w:val="32"/>
          <w:lang w:val="en-US" w:eastAsia="zh-CN"/>
        </w:rPr>
      </w:pPr>
      <w:r>
        <w:rPr>
          <w:rFonts w:hint="eastAsia" w:eastAsia="黑体"/>
          <w:color w:val="auto"/>
          <w:sz w:val="32"/>
          <w:szCs w:val="32"/>
          <w:lang w:val="en-US" w:eastAsia="zh-CN"/>
        </w:rPr>
        <w:t>河北美术学院</w:t>
      </w:r>
      <w:r>
        <w:rPr>
          <w:rFonts w:hint="eastAsia" w:eastAsia="黑体"/>
          <w:color w:val="auto"/>
          <w:sz w:val="32"/>
          <w:szCs w:val="32"/>
          <w:u w:val="single"/>
          <w:lang w:val="en-US" w:eastAsia="zh-CN"/>
        </w:rPr>
        <w:t xml:space="preserve">      </w:t>
      </w:r>
      <w:r>
        <w:rPr>
          <w:rFonts w:hint="eastAsia" w:eastAsia="黑体"/>
          <w:color w:val="auto"/>
          <w:sz w:val="32"/>
          <w:szCs w:val="32"/>
          <w:u w:val="none"/>
          <w:lang w:val="en-US" w:eastAsia="zh-CN"/>
        </w:rPr>
        <w:t>届</w:t>
      </w:r>
      <w:r>
        <w:rPr>
          <w:rFonts w:hint="eastAsia" w:eastAsia="黑体"/>
          <w:color w:val="auto"/>
          <w:sz w:val="32"/>
          <w:szCs w:val="32"/>
          <w:u w:val="single"/>
          <w:lang w:val="en-US" w:eastAsia="zh-CN"/>
        </w:rPr>
        <w:t xml:space="preserve">          </w:t>
      </w:r>
      <w:r>
        <w:rPr>
          <w:rFonts w:hint="eastAsia" w:eastAsia="黑体"/>
          <w:color w:val="auto"/>
          <w:sz w:val="32"/>
          <w:szCs w:val="32"/>
          <w:u w:val="none"/>
          <w:lang w:val="en-US" w:eastAsia="zh-CN"/>
        </w:rPr>
        <w:t>学院毕业</w:t>
      </w:r>
      <w:r>
        <w:rPr>
          <w:rFonts w:hint="eastAsia" w:eastAsia="黑体"/>
          <w:color w:val="auto"/>
          <w:sz w:val="32"/>
          <w:szCs w:val="32"/>
          <w:lang w:val="en-US" w:eastAsia="zh-CN"/>
        </w:rPr>
        <w:t>设计（论文）选题方向</w:t>
      </w:r>
    </w:p>
    <w:tbl>
      <w:tblPr>
        <w:tblStyle w:val="10"/>
        <w:tblpPr w:leftFromText="180" w:rightFromText="180" w:vertAnchor="text" w:horzAnchor="page" w:tblpX="1506" w:tblpY="258"/>
        <w:tblOverlap w:val="never"/>
        <w:tblW w:w="14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555"/>
        <w:gridCol w:w="4485"/>
        <w:gridCol w:w="1815"/>
        <w:gridCol w:w="228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center"/>
              <w:rPr>
                <w:rFonts w:hint="eastAsia" w:ascii="宋体" w:hAnsi="宋体" w:eastAsia="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序号</w:t>
            </w:r>
          </w:p>
        </w:tc>
        <w:tc>
          <w:tcPr>
            <w:tcW w:w="3555" w:type="dxa"/>
            <w:vAlign w:val="top"/>
          </w:tcPr>
          <w:p>
            <w:pPr>
              <w:spacing w:line="440" w:lineRule="exact"/>
              <w:jc w:val="center"/>
              <w:rPr>
                <w:rFonts w:hint="eastAsia" w:ascii="宋体" w:hAnsi="宋体" w:eastAsia="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题目</w:t>
            </w:r>
          </w:p>
        </w:tc>
        <w:tc>
          <w:tcPr>
            <w:tcW w:w="4485" w:type="dxa"/>
            <w:vAlign w:val="top"/>
          </w:tcPr>
          <w:p>
            <w:pPr>
              <w:spacing w:line="440" w:lineRule="exact"/>
              <w:jc w:val="center"/>
              <w:rPr>
                <w:rFonts w:hint="default" w:ascii="宋体" w:hAnsi="宋体" w:eastAsia="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主要研究内容</w:t>
            </w:r>
          </w:p>
        </w:tc>
        <w:tc>
          <w:tcPr>
            <w:tcW w:w="1815" w:type="dxa"/>
            <w:vAlign w:val="top"/>
          </w:tcPr>
          <w:p>
            <w:pPr>
              <w:spacing w:line="440" w:lineRule="exact"/>
              <w:jc w:val="center"/>
              <w:rPr>
                <w:rFonts w:hint="eastAsia" w:ascii="宋体" w:hAnsi="宋体" w:eastAsia="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选题来源</w:t>
            </w:r>
          </w:p>
        </w:tc>
        <w:tc>
          <w:tcPr>
            <w:tcW w:w="2280" w:type="dxa"/>
            <w:vAlign w:val="top"/>
          </w:tcPr>
          <w:p>
            <w:pPr>
              <w:spacing w:line="440" w:lineRule="exact"/>
              <w:jc w:val="center"/>
              <w:rPr>
                <w:rFonts w:hint="default" w:ascii="宋体" w:hAnsi="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拟题单位或教师</w:t>
            </w:r>
          </w:p>
        </w:tc>
        <w:tc>
          <w:tcPr>
            <w:tcW w:w="1145" w:type="dxa"/>
            <w:vAlign w:val="top"/>
          </w:tcPr>
          <w:p>
            <w:pPr>
              <w:spacing w:line="440" w:lineRule="exact"/>
              <w:jc w:val="center"/>
              <w:rPr>
                <w:rFonts w:hint="default" w:ascii="宋体" w:hAnsi="宋体"/>
                <w:b/>
                <w:bCs/>
                <w:color w:val="auto"/>
                <w:sz w:val="24"/>
                <w:szCs w:val="24"/>
                <w:vertAlign w:val="baseline"/>
                <w:lang w:val="en-US" w:eastAsia="zh-CN"/>
              </w:rPr>
            </w:pPr>
            <w:r>
              <w:rPr>
                <w:rFonts w:hint="eastAsia" w:ascii="宋体" w:hAnsi="宋体"/>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Align w:val="top"/>
          </w:tcPr>
          <w:p>
            <w:pPr>
              <w:spacing w:line="440" w:lineRule="exact"/>
              <w:jc w:val="both"/>
              <w:rPr>
                <w:rFonts w:hint="eastAsia" w:ascii="宋体" w:hAnsi="宋体"/>
                <w:sz w:val="24"/>
                <w:vertAlign w:val="baseline"/>
              </w:rPr>
            </w:pPr>
          </w:p>
        </w:tc>
        <w:tc>
          <w:tcPr>
            <w:tcW w:w="3555" w:type="dxa"/>
            <w:vAlign w:val="top"/>
          </w:tcPr>
          <w:p>
            <w:pPr>
              <w:spacing w:line="440" w:lineRule="exact"/>
              <w:jc w:val="both"/>
              <w:rPr>
                <w:rFonts w:hint="eastAsia" w:ascii="宋体" w:hAnsi="宋体"/>
                <w:sz w:val="24"/>
                <w:vertAlign w:val="baseline"/>
              </w:rPr>
            </w:pPr>
          </w:p>
        </w:tc>
        <w:tc>
          <w:tcPr>
            <w:tcW w:w="4485" w:type="dxa"/>
            <w:vAlign w:val="top"/>
          </w:tcPr>
          <w:p>
            <w:pPr>
              <w:spacing w:line="440" w:lineRule="exact"/>
              <w:jc w:val="both"/>
              <w:rPr>
                <w:rFonts w:hint="eastAsia" w:ascii="宋体" w:hAnsi="宋体"/>
                <w:sz w:val="24"/>
                <w:vertAlign w:val="baseline"/>
              </w:rPr>
            </w:pPr>
          </w:p>
        </w:tc>
        <w:tc>
          <w:tcPr>
            <w:tcW w:w="1815" w:type="dxa"/>
            <w:vAlign w:val="top"/>
          </w:tcPr>
          <w:p>
            <w:pPr>
              <w:spacing w:line="440" w:lineRule="exact"/>
              <w:jc w:val="both"/>
              <w:rPr>
                <w:rFonts w:hint="eastAsia" w:ascii="宋体" w:hAnsi="宋体"/>
                <w:sz w:val="24"/>
                <w:vertAlign w:val="baseline"/>
              </w:rPr>
            </w:pPr>
          </w:p>
        </w:tc>
        <w:tc>
          <w:tcPr>
            <w:tcW w:w="2280" w:type="dxa"/>
            <w:vAlign w:val="top"/>
          </w:tcPr>
          <w:p>
            <w:pPr>
              <w:spacing w:line="440" w:lineRule="exact"/>
              <w:jc w:val="both"/>
              <w:rPr>
                <w:rFonts w:hint="eastAsia" w:ascii="宋体" w:hAnsi="宋体"/>
                <w:sz w:val="24"/>
                <w:vertAlign w:val="baseline"/>
              </w:rPr>
            </w:pPr>
          </w:p>
        </w:tc>
        <w:tc>
          <w:tcPr>
            <w:tcW w:w="1145" w:type="dxa"/>
            <w:vAlign w:val="top"/>
          </w:tcPr>
          <w:p>
            <w:pPr>
              <w:spacing w:line="440" w:lineRule="exact"/>
              <w:jc w:val="both"/>
              <w:rPr>
                <w:rFonts w:hint="eastAsia" w:ascii="宋体" w:hAnsi="宋体"/>
                <w:sz w:val="24"/>
                <w:vertAlign w:val="baseline"/>
              </w:rPr>
            </w:pPr>
          </w:p>
        </w:tc>
      </w:tr>
    </w:tbl>
    <w:p>
      <w:pPr>
        <w:jc w:val="both"/>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注：1.拟题单位指学院专业教研室。2.学生自拟选题请备注学生姓名。3.</w:t>
      </w:r>
      <w:r>
        <w:rPr>
          <w:rFonts w:hint="eastAsia"/>
          <w:lang w:val="en-US" w:eastAsia="zh-CN"/>
        </w:rPr>
        <w:t>课题来源填写字母：A</w:t>
      </w:r>
      <w:r>
        <w:rPr>
          <w:rFonts w:hint="eastAsia"/>
          <w:color w:val="000000"/>
          <w:sz w:val="24"/>
          <w:lang w:eastAsia="zh-CN"/>
        </w:rPr>
        <w:t>社会实践，</w:t>
      </w:r>
      <w:r>
        <w:rPr>
          <w:rFonts w:hint="eastAsia"/>
          <w:color w:val="000000"/>
          <w:sz w:val="24"/>
          <w:lang w:val="en-US" w:eastAsia="zh-CN"/>
        </w:rPr>
        <w:t>B</w:t>
      </w:r>
      <w:r>
        <w:rPr>
          <w:rFonts w:hint="eastAsia"/>
          <w:color w:val="000000"/>
          <w:sz w:val="24"/>
        </w:rPr>
        <w:t>科研项</w:t>
      </w:r>
      <w:r>
        <w:rPr>
          <w:rFonts w:hint="eastAsia"/>
          <w:color w:val="000000"/>
          <w:sz w:val="24"/>
          <w:lang w:val="en-US" w:eastAsia="zh-CN"/>
        </w:rPr>
        <w:t>目</w:t>
      </w:r>
      <w:r>
        <w:rPr>
          <w:rFonts w:hint="eastAsia"/>
          <w:color w:val="000000"/>
          <w:sz w:val="24"/>
          <w:lang w:eastAsia="zh-CN"/>
        </w:rPr>
        <w:t>，</w:t>
      </w:r>
      <w:r>
        <w:rPr>
          <w:rFonts w:hint="eastAsia"/>
          <w:color w:val="000000"/>
          <w:sz w:val="24"/>
          <w:lang w:val="en-US" w:eastAsia="zh-CN"/>
        </w:rPr>
        <w:t>C</w:t>
      </w:r>
      <w:r>
        <w:rPr>
          <w:rFonts w:hint="eastAsia"/>
          <w:color w:val="000000"/>
          <w:sz w:val="24"/>
          <w:lang w:eastAsia="zh-CN"/>
        </w:rPr>
        <w:t>假象选题，</w:t>
      </w:r>
      <w:r>
        <w:rPr>
          <w:rFonts w:hint="eastAsia"/>
          <w:color w:val="000000"/>
          <w:sz w:val="24"/>
          <w:lang w:val="en-US" w:eastAsia="zh-CN"/>
        </w:rPr>
        <w:t>D</w:t>
      </w:r>
      <w:r>
        <w:rPr>
          <w:rFonts w:hint="eastAsia"/>
          <w:color w:val="000000"/>
          <w:sz w:val="24"/>
          <w:lang w:eastAsia="zh-CN"/>
        </w:rPr>
        <w:t>社会合作</w:t>
      </w:r>
      <w:r>
        <w:rPr>
          <w:rFonts w:hint="eastAsia" w:asciiTheme="minorEastAsia" w:hAnsiTheme="minorEastAsia" w:eastAsiaTheme="minorEastAsia" w:cstheme="minorEastAsia"/>
          <w:sz w:val="21"/>
          <w:szCs w:val="21"/>
          <w:lang w:val="en-US" w:eastAsia="zh-CN"/>
        </w:rPr>
        <w:t xml:space="preserve">                                                                                             </w:t>
      </w:r>
    </w:p>
    <w:p>
      <w:pPr>
        <w:spacing w:line="440" w:lineRule="exact"/>
        <w:jc w:val="both"/>
        <w:rPr>
          <w:rFonts w:hint="eastAsia" w:ascii="宋体" w:hAnsi="宋体"/>
          <w:sz w:val="24"/>
        </w:rPr>
      </w:pPr>
    </w:p>
    <w:p>
      <w:pPr>
        <w:spacing w:line="440" w:lineRule="exact"/>
        <w:jc w:val="both"/>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3</w:t>
      </w:r>
      <w:r>
        <w:rPr>
          <w:rFonts w:hint="eastAsia" w:ascii="宋体" w:hAnsi="宋体"/>
          <w:sz w:val="24"/>
        </w:rPr>
        <w:t>：</w:t>
      </w:r>
      <w:bookmarkStart w:id="37" w:name="_Toc306887682"/>
      <w:bookmarkStart w:id="38" w:name="_Toc306972129"/>
      <w:bookmarkStart w:id="39" w:name="_Toc308181215"/>
      <w:r>
        <w:rPr>
          <w:rFonts w:hint="eastAsia" w:ascii="宋体" w:hAnsi="宋体"/>
          <w:sz w:val="24"/>
          <w:lang w:val="en-US" w:eastAsia="zh-CN"/>
        </w:rPr>
        <w:t xml:space="preserve">                    </w:t>
      </w:r>
    </w:p>
    <w:p>
      <w:pPr>
        <w:spacing w:line="440" w:lineRule="exact"/>
        <w:jc w:val="center"/>
        <w:rPr>
          <w:rFonts w:hint="eastAsia" w:ascii="黑体" w:hAnsi="黑体" w:eastAsia="黑体"/>
          <w:b/>
          <w:sz w:val="32"/>
          <w:szCs w:val="32"/>
        </w:rPr>
      </w:pPr>
      <w:r>
        <w:rPr>
          <w:rFonts w:hint="eastAsia" w:ascii="黑体" w:hAnsi="黑体" w:eastAsia="黑体"/>
          <w:b/>
          <w:sz w:val="32"/>
          <w:szCs w:val="32"/>
          <w:lang w:val="en-US" w:eastAsia="zh-CN"/>
        </w:rPr>
        <w:t>河北美术</w:t>
      </w:r>
      <w:r>
        <w:rPr>
          <w:rFonts w:hint="eastAsia" w:ascii="黑体" w:hAnsi="黑体" w:eastAsia="黑体"/>
          <w:b/>
          <w:sz w:val="32"/>
          <w:szCs w:val="32"/>
        </w:rPr>
        <w:t>学院毕业</w:t>
      </w:r>
      <w:r>
        <w:rPr>
          <w:rFonts w:hint="eastAsia" w:ascii="黑体" w:hAnsi="黑体" w:eastAsia="黑体"/>
          <w:b/>
          <w:sz w:val="32"/>
          <w:szCs w:val="32"/>
          <w:lang w:val="en-US" w:eastAsia="zh-CN"/>
        </w:rPr>
        <w:t>设计（论文）</w:t>
      </w:r>
      <w:r>
        <w:rPr>
          <w:rFonts w:hint="eastAsia" w:ascii="黑体" w:hAnsi="黑体" w:eastAsia="黑体"/>
          <w:b/>
          <w:sz w:val="32"/>
          <w:szCs w:val="32"/>
        </w:rPr>
        <w:t>选题情况一览表</w:t>
      </w:r>
      <w:bookmarkEnd w:id="37"/>
      <w:bookmarkEnd w:id="38"/>
      <w:bookmarkEnd w:id="39"/>
    </w:p>
    <w:p>
      <w:pPr>
        <w:jc w:val="center"/>
        <w:rPr>
          <w:rFonts w:hint="eastAsia"/>
          <w:sz w:val="24"/>
          <w:szCs w:val="24"/>
        </w:rPr>
      </w:pPr>
      <w:r>
        <w:rPr>
          <w:rFonts w:hint="eastAsia"/>
          <w:sz w:val="24"/>
          <w:szCs w:val="24"/>
          <w:lang w:val="en-US" w:eastAsia="zh-CN"/>
        </w:rPr>
        <w:t>学院</w:t>
      </w:r>
      <w:r>
        <w:rPr>
          <w:rFonts w:hint="eastAsia"/>
          <w:sz w:val="24"/>
          <w:szCs w:val="24"/>
        </w:rPr>
        <w:t>：</w:t>
      </w:r>
      <w:r>
        <w:rPr>
          <w:rFonts w:hint="eastAsia"/>
          <w:sz w:val="24"/>
          <w:szCs w:val="24"/>
          <w:u w:val="single"/>
        </w:rPr>
        <w:t xml:space="preserve">                  </w:t>
      </w:r>
      <w:r>
        <w:rPr>
          <w:rFonts w:hint="eastAsia"/>
          <w:sz w:val="24"/>
          <w:szCs w:val="24"/>
        </w:rPr>
        <w:t xml:space="preserve">    专业：</w:t>
      </w:r>
      <w:r>
        <w:rPr>
          <w:rFonts w:hint="eastAsia"/>
          <w:sz w:val="24"/>
          <w:szCs w:val="24"/>
          <w:u w:val="single"/>
        </w:rPr>
        <w:t xml:space="preserve">                    </w:t>
      </w:r>
      <w:r>
        <w:rPr>
          <w:rFonts w:hint="eastAsia"/>
          <w:sz w:val="24"/>
          <w:szCs w:val="24"/>
        </w:rPr>
        <w:t>学生人数：</w:t>
      </w:r>
      <w:r>
        <w:rPr>
          <w:rFonts w:hint="eastAsia"/>
          <w:sz w:val="24"/>
          <w:szCs w:val="24"/>
          <w:u w:val="single"/>
        </w:rPr>
        <w:t xml:space="preserve">         </w:t>
      </w:r>
      <w:r>
        <w:rPr>
          <w:rFonts w:hint="eastAsia"/>
          <w:sz w:val="24"/>
          <w:szCs w:val="24"/>
        </w:rPr>
        <w:t xml:space="preserve">          填表时间：         年    月    日</w:t>
      </w:r>
    </w:p>
    <w:tbl>
      <w:tblPr>
        <w:tblStyle w:val="9"/>
        <w:tblW w:w="141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54"/>
        <w:gridCol w:w="1179"/>
        <w:gridCol w:w="1043"/>
        <w:gridCol w:w="1033"/>
        <w:gridCol w:w="1"/>
        <w:gridCol w:w="1270"/>
        <w:gridCol w:w="1215"/>
        <w:gridCol w:w="1140"/>
        <w:gridCol w:w="1010"/>
        <w:gridCol w:w="1"/>
        <w:gridCol w:w="897"/>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448" w:hRule="atLeast"/>
          <w:jc w:val="center"/>
        </w:trPr>
        <w:tc>
          <w:tcPr>
            <w:tcW w:w="480" w:type="dxa"/>
            <w:vMerge w:val="restart"/>
            <w:noWrap w:val="0"/>
            <w:vAlign w:val="center"/>
          </w:tcPr>
          <w:p>
            <w:pPr>
              <w:spacing w:line="300" w:lineRule="exact"/>
              <w:jc w:val="center"/>
              <w:rPr>
                <w:rFonts w:hint="eastAsia"/>
                <w:sz w:val="24"/>
              </w:rPr>
            </w:pPr>
            <w:r>
              <w:rPr>
                <w:rFonts w:hint="eastAsia"/>
                <w:sz w:val="24"/>
              </w:rPr>
              <w:t>序号</w:t>
            </w:r>
          </w:p>
        </w:tc>
        <w:tc>
          <w:tcPr>
            <w:tcW w:w="4854" w:type="dxa"/>
            <w:vMerge w:val="restart"/>
            <w:noWrap w:val="0"/>
            <w:vAlign w:val="center"/>
          </w:tcPr>
          <w:p>
            <w:pPr>
              <w:spacing w:line="300" w:lineRule="exact"/>
              <w:jc w:val="center"/>
              <w:rPr>
                <w:rFonts w:hint="eastAsia" w:eastAsia="宋体"/>
                <w:sz w:val="24"/>
                <w:lang w:val="en-US" w:eastAsia="zh-CN"/>
              </w:rPr>
            </w:pPr>
            <w:r>
              <w:rPr>
                <w:rFonts w:hint="eastAsia"/>
                <w:color w:val="FF0000"/>
                <w:sz w:val="24"/>
              </w:rPr>
              <w:t xml:space="preserve"> </w:t>
            </w:r>
            <w:r>
              <w:rPr>
                <w:rFonts w:hint="eastAsia"/>
                <w:color w:val="000000" w:themeColor="text1"/>
                <w:sz w:val="24"/>
                <w14:textFill>
                  <w14:solidFill>
                    <w14:schemeClr w14:val="tx1"/>
                  </w14:solidFill>
                </w14:textFill>
              </w:rPr>
              <w:t>题  目</w:t>
            </w:r>
            <w:r>
              <w:rPr>
                <w:rFonts w:hint="eastAsia"/>
                <w:color w:val="000000" w:themeColor="text1"/>
                <w:sz w:val="24"/>
                <w:lang w:val="en-US" w:eastAsia="zh-CN"/>
                <w14:textFill>
                  <w14:solidFill>
                    <w14:schemeClr w14:val="tx1"/>
                  </w14:solidFill>
                </w14:textFill>
              </w:rPr>
              <w:t xml:space="preserve"> 名 称</w:t>
            </w:r>
          </w:p>
        </w:tc>
        <w:tc>
          <w:tcPr>
            <w:tcW w:w="1179" w:type="dxa"/>
            <w:vMerge w:val="restart"/>
            <w:noWrap w:val="0"/>
            <w:vAlign w:val="center"/>
          </w:tcPr>
          <w:p>
            <w:pPr>
              <w:spacing w:line="300" w:lineRule="exact"/>
              <w:jc w:val="center"/>
              <w:rPr>
                <w:rFonts w:hint="eastAsia" w:eastAsia="宋体"/>
                <w:sz w:val="24"/>
                <w:lang w:val="en-US" w:eastAsia="zh-CN"/>
              </w:rPr>
            </w:pPr>
            <w:r>
              <w:rPr>
                <w:rFonts w:hint="eastAsia"/>
                <w:sz w:val="24"/>
                <w:lang w:val="en-US" w:eastAsia="zh-CN"/>
              </w:rPr>
              <w:t>课题来源</w:t>
            </w:r>
          </w:p>
        </w:tc>
        <w:tc>
          <w:tcPr>
            <w:tcW w:w="2076" w:type="dxa"/>
            <w:gridSpan w:val="2"/>
            <w:noWrap w:val="0"/>
            <w:vAlign w:val="center"/>
          </w:tcPr>
          <w:p>
            <w:pPr>
              <w:spacing w:line="300" w:lineRule="exact"/>
              <w:jc w:val="center"/>
              <w:rPr>
                <w:rFonts w:hint="eastAsia"/>
                <w:sz w:val="24"/>
              </w:rPr>
            </w:pPr>
            <w:r>
              <w:rPr>
                <w:rFonts w:hint="eastAsia"/>
                <w:sz w:val="24"/>
              </w:rPr>
              <w:t>学生</w:t>
            </w:r>
          </w:p>
        </w:tc>
        <w:tc>
          <w:tcPr>
            <w:tcW w:w="2486" w:type="dxa"/>
            <w:gridSpan w:val="3"/>
            <w:noWrap w:val="0"/>
            <w:vAlign w:val="center"/>
          </w:tcPr>
          <w:p>
            <w:pPr>
              <w:spacing w:line="300" w:lineRule="exact"/>
              <w:jc w:val="center"/>
              <w:rPr>
                <w:rFonts w:hint="eastAsia"/>
                <w:sz w:val="24"/>
              </w:rPr>
            </w:pPr>
            <w:r>
              <w:rPr>
                <w:rFonts w:hint="eastAsia"/>
                <w:sz w:val="24"/>
              </w:rPr>
              <w:t>指导老师</w:t>
            </w:r>
          </w:p>
        </w:tc>
        <w:tc>
          <w:tcPr>
            <w:tcW w:w="2150" w:type="dxa"/>
            <w:gridSpan w:val="2"/>
            <w:noWrap w:val="0"/>
            <w:vAlign w:val="center"/>
          </w:tcPr>
          <w:p>
            <w:pPr>
              <w:spacing w:line="300" w:lineRule="exact"/>
              <w:jc w:val="center"/>
              <w:rPr>
                <w:rFonts w:hint="default" w:eastAsia="宋体"/>
                <w:sz w:val="24"/>
                <w:lang w:val="en-US" w:eastAsia="zh-CN"/>
              </w:rPr>
            </w:pPr>
            <w:r>
              <w:rPr>
                <w:rFonts w:hint="eastAsia"/>
                <w:sz w:val="24"/>
                <w:lang w:val="en-US" w:eastAsia="zh-CN"/>
              </w:rPr>
              <w:t>企业指导教师</w:t>
            </w:r>
          </w:p>
        </w:tc>
        <w:tc>
          <w:tcPr>
            <w:tcW w:w="898" w:type="dxa"/>
            <w:gridSpan w:val="2"/>
            <w:noWrap w:val="0"/>
            <w:vAlign w:val="center"/>
          </w:tcPr>
          <w:p>
            <w:pPr>
              <w:spacing w:line="300" w:lineRule="exact"/>
              <w:jc w:val="center"/>
              <w:rPr>
                <w:rFonts w:hint="eastAsia"/>
                <w:sz w:val="24"/>
              </w:rPr>
            </w:pPr>
            <w:r>
              <w:rPr>
                <w:rFonts w:hint="eastAsia"/>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480" w:type="dxa"/>
            <w:vMerge w:val="continue"/>
            <w:noWrap w:val="0"/>
            <w:vAlign w:val="center"/>
          </w:tcPr>
          <w:p>
            <w:pPr>
              <w:jc w:val="center"/>
              <w:rPr>
                <w:rFonts w:hint="eastAsia"/>
                <w:sz w:val="24"/>
              </w:rPr>
            </w:pPr>
          </w:p>
        </w:tc>
        <w:tc>
          <w:tcPr>
            <w:tcW w:w="4854" w:type="dxa"/>
            <w:vMerge w:val="continue"/>
            <w:noWrap w:val="0"/>
            <w:vAlign w:val="center"/>
          </w:tcPr>
          <w:p>
            <w:pPr>
              <w:jc w:val="center"/>
              <w:rPr>
                <w:rFonts w:hint="eastAsia"/>
                <w:sz w:val="24"/>
              </w:rPr>
            </w:pPr>
          </w:p>
        </w:tc>
        <w:tc>
          <w:tcPr>
            <w:tcW w:w="1179" w:type="dxa"/>
            <w:vMerge w:val="continue"/>
            <w:noWrap w:val="0"/>
            <w:vAlign w:val="center"/>
          </w:tcPr>
          <w:p>
            <w:pPr>
              <w:spacing w:line="300" w:lineRule="exact"/>
              <w:jc w:val="center"/>
              <w:rPr>
                <w:rFonts w:hint="eastAsia"/>
                <w:sz w:val="24"/>
              </w:rPr>
            </w:pPr>
          </w:p>
        </w:tc>
        <w:tc>
          <w:tcPr>
            <w:tcW w:w="1043" w:type="dxa"/>
            <w:noWrap w:val="0"/>
            <w:vAlign w:val="center"/>
          </w:tcPr>
          <w:p>
            <w:pPr>
              <w:spacing w:line="300" w:lineRule="exact"/>
              <w:jc w:val="center"/>
              <w:rPr>
                <w:rFonts w:hint="eastAsia"/>
                <w:sz w:val="24"/>
              </w:rPr>
            </w:pPr>
            <w:r>
              <w:rPr>
                <w:rFonts w:hint="eastAsia"/>
                <w:sz w:val="24"/>
              </w:rPr>
              <w:t>姓名</w:t>
            </w:r>
          </w:p>
        </w:tc>
        <w:tc>
          <w:tcPr>
            <w:tcW w:w="1034" w:type="dxa"/>
            <w:gridSpan w:val="2"/>
            <w:noWrap w:val="0"/>
            <w:vAlign w:val="center"/>
          </w:tcPr>
          <w:p>
            <w:pPr>
              <w:spacing w:line="300" w:lineRule="exact"/>
              <w:jc w:val="center"/>
              <w:rPr>
                <w:rFonts w:hint="eastAsia"/>
                <w:sz w:val="24"/>
              </w:rPr>
            </w:pPr>
            <w:r>
              <w:rPr>
                <w:rFonts w:hint="eastAsia"/>
                <w:sz w:val="24"/>
              </w:rPr>
              <w:t>班级</w:t>
            </w:r>
          </w:p>
        </w:tc>
        <w:tc>
          <w:tcPr>
            <w:tcW w:w="1270" w:type="dxa"/>
            <w:noWrap w:val="0"/>
            <w:vAlign w:val="center"/>
          </w:tcPr>
          <w:p>
            <w:pPr>
              <w:spacing w:line="300" w:lineRule="exact"/>
              <w:jc w:val="center"/>
              <w:rPr>
                <w:rFonts w:hint="eastAsia"/>
                <w:sz w:val="24"/>
              </w:rPr>
            </w:pPr>
            <w:r>
              <w:rPr>
                <w:rFonts w:hint="eastAsia"/>
                <w:sz w:val="24"/>
              </w:rPr>
              <w:t>姓名</w:t>
            </w:r>
          </w:p>
        </w:tc>
        <w:tc>
          <w:tcPr>
            <w:tcW w:w="1215" w:type="dxa"/>
            <w:noWrap w:val="0"/>
            <w:vAlign w:val="center"/>
          </w:tcPr>
          <w:p>
            <w:pPr>
              <w:spacing w:line="300" w:lineRule="exact"/>
              <w:jc w:val="center"/>
              <w:rPr>
                <w:rFonts w:hint="eastAsia"/>
                <w:sz w:val="24"/>
              </w:rPr>
            </w:pPr>
            <w:r>
              <w:rPr>
                <w:rFonts w:hint="eastAsia"/>
                <w:sz w:val="24"/>
              </w:rPr>
              <w:t>职称</w:t>
            </w:r>
          </w:p>
        </w:tc>
        <w:tc>
          <w:tcPr>
            <w:tcW w:w="1140" w:type="dxa"/>
            <w:noWrap w:val="0"/>
            <w:vAlign w:val="center"/>
          </w:tcPr>
          <w:p>
            <w:pPr>
              <w:spacing w:line="300" w:lineRule="exact"/>
              <w:jc w:val="center"/>
              <w:rPr>
                <w:rFonts w:hint="default" w:eastAsia="宋体"/>
                <w:sz w:val="24"/>
                <w:lang w:val="en-US" w:eastAsia="zh-CN"/>
              </w:rPr>
            </w:pPr>
            <w:r>
              <w:rPr>
                <w:rFonts w:hint="eastAsia"/>
                <w:sz w:val="24"/>
                <w:lang w:val="en-US" w:eastAsia="zh-CN"/>
              </w:rPr>
              <w:t>姓名</w:t>
            </w:r>
          </w:p>
        </w:tc>
        <w:tc>
          <w:tcPr>
            <w:tcW w:w="1011" w:type="dxa"/>
            <w:gridSpan w:val="2"/>
            <w:noWrap w:val="0"/>
            <w:vAlign w:val="center"/>
          </w:tcPr>
          <w:p>
            <w:pPr>
              <w:spacing w:line="300" w:lineRule="exact"/>
              <w:jc w:val="center"/>
              <w:rPr>
                <w:rFonts w:hint="eastAsia" w:eastAsia="宋体"/>
                <w:sz w:val="24"/>
                <w:lang w:val="en-US" w:eastAsia="zh-CN"/>
              </w:rPr>
            </w:pPr>
            <w:r>
              <w:rPr>
                <w:rFonts w:hint="eastAsia"/>
                <w:sz w:val="24"/>
                <w:lang w:val="en-US" w:eastAsia="zh-CN"/>
              </w:rPr>
              <w:t>职称</w:t>
            </w: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jc w:val="center"/>
        </w:trPr>
        <w:tc>
          <w:tcPr>
            <w:tcW w:w="480" w:type="dxa"/>
            <w:noWrap w:val="0"/>
            <w:vAlign w:val="center"/>
          </w:tcPr>
          <w:p>
            <w:pPr>
              <w:jc w:val="center"/>
              <w:rPr>
                <w:rFonts w:hint="eastAsia"/>
                <w:sz w:val="24"/>
              </w:rPr>
            </w:pPr>
          </w:p>
        </w:tc>
        <w:tc>
          <w:tcPr>
            <w:tcW w:w="4854" w:type="dxa"/>
            <w:noWrap w:val="0"/>
            <w:vAlign w:val="center"/>
          </w:tcPr>
          <w:p>
            <w:pPr>
              <w:jc w:val="center"/>
              <w:rPr>
                <w:rFonts w:hint="eastAsia"/>
                <w:sz w:val="24"/>
              </w:rPr>
            </w:pPr>
          </w:p>
        </w:tc>
        <w:tc>
          <w:tcPr>
            <w:tcW w:w="1179" w:type="dxa"/>
            <w:noWrap w:val="0"/>
            <w:vAlign w:val="center"/>
          </w:tcPr>
          <w:p>
            <w:pPr>
              <w:jc w:val="center"/>
              <w:rPr>
                <w:rFonts w:hint="eastAsia"/>
                <w:sz w:val="24"/>
              </w:rPr>
            </w:pPr>
          </w:p>
        </w:tc>
        <w:tc>
          <w:tcPr>
            <w:tcW w:w="1043" w:type="dxa"/>
            <w:noWrap w:val="0"/>
            <w:vAlign w:val="center"/>
          </w:tcPr>
          <w:p>
            <w:pPr>
              <w:jc w:val="center"/>
              <w:rPr>
                <w:rFonts w:hint="eastAsia"/>
                <w:sz w:val="24"/>
              </w:rPr>
            </w:pPr>
          </w:p>
        </w:tc>
        <w:tc>
          <w:tcPr>
            <w:tcW w:w="1034" w:type="dxa"/>
            <w:gridSpan w:val="2"/>
            <w:noWrap w:val="0"/>
            <w:vAlign w:val="center"/>
          </w:tcPr>
          <w:p>
            <w:pPr>
              <w:jc w:val="center"/>
              <w:rPr>
                <w:rFonts w:hint="eastAsia"/>
                <w:sz w:val="24"/>
              </w:rPr>
            </w:pPr>
          </w:p>
        </w:tc>
        <w:tc>
          <w:tcPr>
            <w:tcW w:w="1270" w:type="dxa"/>
            <w:noWrap w:val="0"/>
            <w:vAlign w:val="center"/>
          </w:tcPr>
          <w:p>
            <w:pPr>
              <w:jc w:val="center"/>
              <w:rPr>
                <w:rFonts w:hint="eastAsia"/>
                <w:sz w:val="24"/>
              </w:rPr>
            </w:pPr>
          </w:p>
        </w:tc>
        <w:tc>
          <w:tcPr>
            <w:tcW w:w="1215" w:type="dxa"/>
            <w:noWrap w:val="0"/>
            <w:vAlign w:val="center"/>
          </w:tcPr>
          <w:p>
            <w:pPr>
              <w:jc w:val="center"/>
              <w:rPr>
                <w:rFonts w:hint="eastAsia"/>
                <w:sz w:val="24"/>
              </w:rPr>
            </w:pPr>
          </w:p>
        </w:tc>
        <w:tc>
          <w:tcPr>
            <w:tcW w:w="1140" w:type="dxa"/>
            <w:noWrap w:val="0"/>
            <w:vAlign w:val="center"/>
          </w:tcPr>
          <w:p>
            <w:pPr>
              <w:jc w:val="center"/>
              <w:rPr>
                <w:rFonts w:hint="eastAsia"/>
                <w:sz w:val="24"/>
              </w:rPr>
            </w:pPr>
          </w:p>
        </w:tc>
        <w:tc>
          <w:tcPr>
            <w:tcW w:w="1011" w:type="dxa"/>
            <w:gridSpan w:val="2"/>
            <w:noWrap w:val="0"/>
            <w:vAlign w:val="center"/>
          </w:tcPr>
          <w:p>
            <w:pPr>
              <w:jc w:val="center"/>
              <w:rPr>
                <w:rFonts w:hint="eastAsia"/>
                <w:sz w:val="24"/>
              </w:rPr>
            </w:pPr>
          </w:p>
        </w:tc>
        <w:tc>
          <w:tcPr>
            <w:tcW w:w="898" w:type="dxa"/>
            <w:gridSpan w:val="2"/>
            <w:noWrap w:val="0"/>
            <w:vAlign w:val="center"/>
          </w:tcPr>
          <w:p>
            <w:pPr>
              <w:jc w:val="center"/>
              <w:rPr>
                <w:rFonts w:hint="eastAsia"/>
                <w:sz w:val="24"/>
              </w:rPr>
            </w:pPr>
          </w:p>
        </w:tc>
      </w:tr>
    </w:tbl>
    <w:p>
      <w:pPr>
        <w:rPr>
          <w:rFonts w:hint="default" w:ascii="宋体" w:hAnsi="宋体"/>
          <w:sz w:val="24"/>
          <w:lang w:val="en-US"/>
        </w:rPr>
      </w:pPr>
      <w:r>
        <w:rPr>
          <w:rFonts w:hint="eastAsia"/>
        </w:rPr>
        <w:t>注：</w:t>
      </w:r>
      <w:r>
        <w:rPr>
          <w:rFonts w:hint="eastAsia"/>
          <w:lang w:val="en-US" w:eastAsia="zh-CN"/>
        </w:rPr>
        <w:t>1.</w:t>
      </w:r>
      <w:r>
        <w:rPr>
          <w:rFonts w:hint="eastAsia"/>
        </w:rPr>
        <w:t>此表以专业为单位填写，要求一式三份，其中：一份报教务处，一份报所在</w:t>
      </w:r>
      <w:r>
        <w:rPr>
          <w:rFonts w:hint="eastAsia"/>
          <w:lang w:val="en-US" w:eastAsia="zh-CN"/>
        </w:rPr>
        <w:t>学院</w:t>
      </w:r>
      <w:r>
        <w:rPr>
          <w:rFonts w:hint="eastAsia"/>
        </w:rPr>
        <w:t>，一份留存教研室</w:t>
      </w:r>
      <w:r>
        <w:rPr>
          <w:rFonts w:hint="eastAsia"/>
          <w:lang w:eastAsia="zh-CN"/>
        </w:rPr>
        <w:t>。</w:t>
      </w:r>
      <w:r>
        <w:rPr>
          <w:rFonts w:hint="eastAsia"/>
          <w:lang w:val="en-US" w:eastAsia="zh-CN"/>
        </w:rPr>
        <w:t>2.成果形式填写设计、创作、论文等。3.企业指导教师若无请删除。4.课题来源填写字母：A</w:t>
      </w:r>
      <w:r>
        <w:rPr>
          <w:rFonts w:hint="eastAsia"/>
          <w:color w:val="000000"/>
          <w:sz w:val="24"/>
          <w:lang w:eastAsia="zh-CN"/>
        </w:rPr>
        <w:t>社会实践，</w:t>
      </w:r>
      <w:r>
        <w:rPr>
          <w:rFonts w:hint="eastAsia"/>
          <w:color w:val="000000"/>
          <w:sz w:val="24"/>
          <w:lang w:val="en-US" w:eastAsia="zh-CN"/>
        </w:rPr>
        <w:t>B</w:t>
      </w:r>
      <w:r>
        <w:rPr>
          <w:rFonts w:hint="eastAsia"/>
          <w:color w:val="000000"/>
          <w:sz w:val="24"/>
        </w:rPr>
        <w:t>科研项</w:t>
      </w:r>
      <w:r>
        <w:rPr>
          <w:rFonts w:hint="eastAsia"/>
          <w:color w:val="000000"/>
          <w:sz w:val="24"/>
          <w:lang w:val="en-US" w:eastAsia="zh-CN"/>
        </w:rPr>
        <w:t>目</w:t>
      </w:r>
      <w:r>
        <w:rPr>
          <w:rFonts w:hint="eastAsia"/>
          <w:color w:val="000000"/>
          <w:sz w:val="24"/>
          <w:lang w:eastAsia="zh-CN"/>
        </w:rPr>
        <w:t>，</w:t>
      </w:r>
      <w:r>
        <w:rPr>
          <w:rFonts w:hint="eastAsia"/>
          <w:color w:val="000000"/>
          <w:sz w:val="24"/>
          <w:lang w:val="en-US" w:eastAsia="zh-CN"/>
        </w:rPr>
        <w:t>C</w:t>
      </w:r>
      <w:r>
        <w:rPr>
          <w:rFonts w:hint="eastAsia"/>
          <w:color w:val="000000"/>
          <w:sz w:val="24"/>
          <w:lang w:eastAsia="zh-CN"/>
        </w:rPr>
        <w:t>假象选题，</w:t>
      </w:r>
      <w:r>
        <w:rPr>
          <w:rFonts w:hint="eastAsia"/>
          <w:color w:val="000000"/>
          <w:sz w:val="24"/>
          <w:lang w:val="en-US" w:eastAsia="zh-CN"/>
        </w:rPr>
        <w:t>D</w:t>
      </w:r>
      <w:r>
        <w:rPr>
          <w:rFonts w:hint="eastAsia"/>
          <w:color w:val="000000"/>
          <w:sz w:val="24"/>
          <w:lang w:eastAsia="zh-CN"/>
        </w:rPr>
        <w:t>社会合作。</w:t>
      </w:r>
    </w:p>
    <w:p>
      <w:pPr>
        <w:spacing w:line="360" w:lineRule="auto"/>
        <w:rPr>
          <w:rFonts w:hint="eastAsia" w:ascii="宋体" w:hAnsi="宋体"/>
          <w:sz w:val="24"/>
          <w:szCs w:val="22"/>
        </w:rPr>
      </w:pPr>
      <w:r>
        <w:rPr>
          <w:rFonts w:hint="eastAsia" w:ascii="宋体" w:hAnsi="宋体"/>
          <w:sz w:val="24"/>
          <w:szCs w:val="22"/>
        </w:rPr>
        <w:t>附件</w:t>
      </w:r>
      <w:r>
        <w:rPr>
          <w:rFonts w:hint="eastAsia" w:ascii="宋体" w:hAnsi="宋体"/>
          <w:sz w:val="24"/>
          <w:szCs w:val="22"/>
          <w:lang w:val="en-US" w:eastAsia="zh-CN"/>
        </w:rPr>
        <w:t>4</w:t>
      </w:r>
      <w:r>
        <w:rPr>
          <w:rFonts w:hint="eastAsia" w:ascii="宋体" w:hAnsi="宋体"/>
          <w:sz w:val="24"/>
          <w:szCs w:val="22"/>
        </w:rPr>
        <w:t>：</w:t>
      </w:r>
    </w:p>
    <w:p>
      <w:pPr>
        <w:jc w:val="center"/>
        <w:rPr>
          <w:rFonts w:hint="eastAsia" w:ascii="黑体" w:hAnsi="黑体" w:eastAsia="黑体" w:cs="黑体"/>
          <w:sz w:val="30"/>
          <w:szCs w:val="30"/>
        </w:rPr>
      </w:pPr>
      <w:r>
        <w:rPr>
          <w:rFonts w:hint="eastAsia" w:ascii="黑体" w:hAnsi="黑体" w:eastAsia="黑体" w:cs="黑体"/>
          <w:sz w:val="30"/>
          <w:szCs w:val="30"/>
        </w:rPr>
        <w:t>河北美术学院本科</w:t>
      </w:r>
    </w:p>
    <w:p>
      <w:pPr>
        <w:spacing w:line="440" w:lineRule="exact"/>
        <w:ind w:firstLine="600" w:firstLineChars="200"/>
        <w:jc w:val="center"/>
        <w:rPr>
          <w:rFonts w:hint="eastAsia" w:ascii="宋体" w:hAnsi="宋体"/>
          <w:sz w:val="24"/>
        </w:rPr>
      </w:pPr>
      <w:r>
        <w:rPr>
          <w:rFonts w:hint="eastAsia" w:ascii="黑体" w:hAnsi="黑体" w:eastAsia="黑体" w:cs="黑体"/>
          <w:sz w:val="30"/>
          <w:szCs w:val="30"/>
        </w:rPr>
        <w:t>毕业</w:t>
      </w:r>
      <w:r>
        <w:rPr>
          <w:rFonts w:hint="eastAsia" w:ascii="黑体" w:hAnsi="黑体" w:eastAsia="黑体" w:cs="黑体"/>
          <w:sz w:val="30"/>
          <w:szCs w:val="30"/>
          <w:lang w:val="en-US" w:eastAsia="zh-CN"/>
        </w:rPr>
        <w:t>设计（论文）</w:t>
      </w:r>
      <w:r>
        <w:rPr>
          <w:rFonts w:hint="eastAsia" w:ascii="黑体" w:hAnsi="黑体" w:eastAsia="黑体" w:cs="黑体"/>
          <w:sz w:val="30"/>
          <w:szCs w:val="30"/>
        </w:rPr>
        <w:t>社会合作项目登记表</w:t>
      </w:r>
    </w:p>
    <w:tbl>
      <w:tblPr>
        <w:tblStyle w:val="9"/>
        <w:tblW w:w="13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950"/>
        <w:gridCol w:w="1650"/>
        <w:gridCol w:w="1513"/>
        <w:gridCol w:w="1459"/>
        <w:gridCol w:w="2359"/>
        <w:gridCol w:w="2141"/>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74" w:type="dxa"/>
            <w:vAlign w:val="center"/>
          </w:tcPr>
          <w:p>
            <w:pPr>
              <w:spacing w:line="440" w:lineRule="exact"/>
              <w:jc w:val="center"/>
              <w:rPr>
                <w:rFonts w:hint="eastAsia" w:ascii="宋体" w:hAnsi="宋体"/>
                <w:sz w:val="24"/>
              </w:rPr>
            </w:pPr>
            <w:r>
              <w:rPr>
                <w:rFonts w:hint="eastAsia" w:ascii="宋体" w:hAnsi="宋体"/>
                <w:sz w:val="24"/>
              </w:rPr>
              <w:t>序号</w:t>
            </w:r>
          </w:p>
        </w:tc>
        <w:tc>
          <w:tcPr>
            <w:tcW w:w="1950" w:type="dxa"/>
            <w:vAlign w:val="center"/>
          </w:tcPr>
          <w:p>
            <w:pPr>
              <w:spacing w:line="440" w:lineRule="exact"/>
              <w:jc w:val="center"/>
              <w:rPr>
                <w:rFonts w:hint="eastAsia" w:ascii="宋体" w:hAnsi="宋体"/>
                <w:sz w:val="24"/>
              </w:rPr>
            </w:pPr>
            <w:r>
              <w:rPr>
                <w:rFonts w:hint="eastAsia" w:ascii="宋体" w:hAnsi="宋体"/>
                <w:sz w:val="24"/>
              </w:rPr>
              <w:t>所在学院</w:t>
            </w:r>
          </w:p>
        </w:tc>
        <w:tc>
          <w:tcPr>
            <w:tcW w:w="1650" w:type="dxa"/>
            <w:vAlign w:val="center"/>
          </w:tcPr>
          <w:p>
            <w:pPr>
              <w:spacing w:line="440" w:lineRule="exact"/>
              <w:jc w:val="center"/>
              <w:rPr>
                <w:rFonts w:hint="eastAsia" w:ascii="宋体" w:hAnsi="宋体"/>
                <w:sz w:val="24"/>
              </w:rPr>
            </w:pPr>
            <w:r>
              <w:rPr>
                <w:rFonts w:hint="eastAsia" w:ascii="宋体" w:hAnsi="宋体"/>
                <w:sz w:val="24"/>
              </w:rPr>
              <w:t>专业</w:t>
            </w:r>
          </w:p>
        </w:tc>
        <w:tc>
          <w:tcPr>
            <w:tcW w:w="1513" w:type="dxa"/>
            <w:vAlign w:val="center"/>
          </w:tcPr>
          <w:p>
            <w:pPr>
              <w:spacing w:line="440" w:lineRule="exact"/>
              <w:jc w:val="center"/>
              <w:rPr>
                <w:rFonts w:hint="eastAsia" w:ascii="宋体" w:hAnsi="宋体"/>
                <w:sz w:val="24"/>
              </w:rPr>
            </w:pPr>
            <w:r>
              <w:rPr>
                <w:rFonts w:hint="eastAsia" w:ascii="宋体" w:hAnsi="宋体"/>
                <w:sz w:val="24"/>
              </w:rPr>
              <w:t>学生姓名</w:t>
            </w:r>
          </w:p>
        </w:tc>
        <w:tc>
          <w:tcPr>
            <w:tcW w:w="1459" w:type="dxa"/>
            <w:vAlign w:val="center"/>
          </w:tcPr>
          <w:p>
            <w:pPr>
              <w:spacing w:line="440" w:lineRule="exact"/>
              <w:jc w:val="center"/>
              <w:rPr>
                <w:rFonts w:hint="eastAsia" w:ascii="宋体" w:hAnsi="宋体"/>
                <w:sz w:val="24"/>
              </w:rPr>
            </w:pPr>
            <w:r>
              <w:rPr>
                <w:rFonts w:hint="eastAsia" w:ascii="宋体" w:hAnsi="宋体"/>
                <w:sz w:val="24"/>
              </w:rPr>
              <w:t>学号</w:t>
            </w:r>
          </w:p>
        </w:tc>
        <w:tc>
          <w:tcPr>
            <w:tcW w:w="2359" w:type="dxa"/>
            <w:vAlign w:val="center"/>
          </w:tcPr>
          <w:p>
            <w:pPr>
              <w:spacing w:line="440" w:lineRule="exact"/>
              <w:jc w:val="center"/>
              <w:rPr>
                <w:rFonts w:hint="eastAsia" w:ascii="宋体" w:hAnsi="宋体"/>
                <w:sz w:val="24"/>
              </w:rPr>
            </w:pPr>
            <w:r>
              <w:rPr>
                <w:rFonts w:hint="eastAsia" w:ascii="宋体" w:hAnsi="宋体"/>
                <w:sz w:val="24"/>
              </w:rPr>
              <w:t>项目名称</w:t>
            </w:r>
          </w:p>
        </w:tc>
        <w:tc>
          <w:tcPr>
            <w:tcW w:w="2141" w:type="dxa"/>
            <w:vAlign w:val="center"/>
          </w:tcPr>
          <w:p>
            <w:pPr>
              <w:spacing w:line="440" w:lineRule="exact"/>
              <w:jc w:val="center"/>
              <w:rPr>
                <w:rFonts w:hint="eastAsia" w:ascii="宋体" w:hAnsi="宋体"/>
                <w:sz w:val="24"/>
              </w:rPr>
            </w:pPr>
            <w:r>
              <w:rPr>
                <w:rFonts w:hint="eastAsia" w:ascii="宋体" w:hAnsi="宋体"/>
                <w:sz w:val="24"/>
              </w:rPr>
              <w:t>项目来源</w:t>
            </w:r>
          </w:p>
        </w:tc>
        <w:tc>
          <w:tcPr>
            <w:tcW w:w="1461" w:type="dxa"/>
            <w:vAlign w:val="center"/>
          </w:tcPr>
          <w:p>
            <w:pPr>
              <w:spacing w:line="440" w:lineRule="exact"/>
              <w:jc w:val="center"/>
              <w:rPr>
                <w:rFonts w:hint="eastAsia" w:ascii="宋体" w:hAnsi="宋体"/>
                <w:sz w:val="24"/>
              </w:rPr>
            </w:pPr>
            <w:r>
              <w:rPr>
                <w:rFonts w:hint="eastAsia" w:ascii="宋体" w:hAnsi="宋体"/>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74" w:type="dxa"/>
            <w:vAlign w:val="center"/>
          </w:tcPr>
          <w:p>
            <w:pPr>
              <w:spacing w:line="440" w:lineRule="exact"/>
              <w:jc w:val="center"/>
              <w:rPr>
                <w:rFonts w:hint="eastAsia" w:ascii="宋体" w:hAnsi="宋体"/>
                <w:sz w:val="24"/>
              </w:rPr>
            </w:pPr>
          </w:p>
        </w:tc>
        <w:tc>
          <w:tcPr>
            <w:tcW w:w="1950" w:type="dxa"/>
            <w:vAlign w:val="center"/>
          </w:tcPr>
          <w:p>
            <w:pPr>
              <w:spacing w:line="440" w:lineRule="exact"/>
              <w:jc w:val="center"/>
              <w:rPr>
                <w:rFonts w:hint="eastAsia" w:ascii="宋体" w:hAnsi="宋体"/>
                <w:sz w:val="24"/>
              </w:rPr>
            </w:pPr>
          </w:p>
        </w:tc>
        <w:tc>
          <w:tcPr>
            <w:tcW w:w="1650" w:type="dxa"/>
            <w:vAlign w:val="center"/>
          </w:tcPr>
          <w:p>
            <w:pPr>
              <w:spacing w:line="440" w:lineRule="exact"/>
              <w:jc w:val="center"/>
              <w:rPr>
                <w:rFonts w:hint="eastAsia" w:ascii="宋体" w:hAnsi="宋体"/>
                <w:sz w:val="24"/>
              </w:rPr>
            </w:pPr>
          </w:p>
        </w:tc>
        <w:tc>
          <w:tcPr>
            <w:tcW w:w="1513" w:type="dxa"/>
            <w:vAlign w:val="center"/>
          </w:tcPr>
          <w:p>
            <w:pPr>
              <w:spacing w:line="440" w:lineRule="exact"/>
              <w:jc w:val="center"/>
              <w:rPr>
                <w:rFonts w:hint="eastAsia" w:ascii="宋体" w:hAnsi="宋体"/>
                <w:sz w:val="24"/>
              </w:rPr>
            </w:pPr>
          </w:p>
        </w:tc>
        <w:tc>
          <w:tcPr>
            <w:tcW w:w="1459" w:type="dxa"/>
            <w:vAlign w:val="center"/>
          </w:tcPr>
          <w:p>
            <w:pPr>
              <w:spacing w:line="440" w:lineRule="exact"/>
              <w:jc w:val="center"/>
              <w:rPr>
                <w:rFonts w:hint="eastAsia" w:ascii="宋体" w:hAnsi="宋体"/>
                <w:sz w:val="24"/>
              </w:rPr>
            </w:pPr>
          </w:p>
        </w:tc>
        <w:tc>
          <w:tcPr>
            <w:tcW w:w="2359" w:type="dxa"/>
            <w:vAlign w:val="center"/>
          </w:tcPr>
          <w:p>
            <w:pPr>
              <w:spacing w:line="440" w:lineRule="exact"/>
              <w:jc w:val="center"/>
              <w:rPr>
                <w:rFonts w:hint="eastAsia" w:ascii="宋体" w:hAnsi="宋体"/>
                <w:sz w:val="24"/>
              </w:rPr>
            </w:pPr>
          </w:p>
        </w:tc>
        <w:tc>
          <w:tcPr>
            <w:tcW w:w="2141" w:type="dxa"/>
            <w:vAlign w:val="center"/>
          </w:tcPr>
          <w:p>
            <w:pPr>
              <w:spacing w:line="440" w:lineRule="exact"/>
              <w:jc w:val="center"/>
              <w:rPr>
                <w:rFonts w:hint="eastAsia" w:ascii="宋体" w:hAnsi="宋体"/>
                <w:sz w:val="24"/>
              </w:rPr>
            </w:pPr>
          </w:p>
        </w:tc>
        <w:tc>
          <w:tcPr>
            <w:tcW w:w="1461" w:type="dxa"/>
            <w:vAlign w:val="center"/>
          </w:tcPr>
          <w:p>
            <w:pPr>
              <w:spacing w:line="440" w:lineRule="exact"/>
              <w:jc w:val="center"/>
              <w:rPr>
                <w:rFonts w:hint="eastAsia" w:ascii="宋体" w:hAnsi="宋体"/>
                <w:sz w:val="24"/>
              </w:rPr>
            </w:pPr>
          </w:p>
        </w:tc>
      </w:tr>
    </w:tbl>
    <w:p>
      <w:pPr>
        <w:spacing w:line="440" w:lineRule="exact"/>
        <w:ind w:firstLine="480" w:firstLineChars="200"/>
        <w:rPr>
          <w:rFonts w:hint="eastAsia" w:ascii="宋体" w:hAnsi="宋体"/>
          <w:sz w:val="24"/>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sz w:val="24"/>
        </w:rPr>
        <w:t>注：项目来源分校企合作项目、指导教师横向课题、指导教师引进项目、学生引进项目</w:t>
      </w:r>
      <w:r>
        <w:rPr>
          <w:rFonts w:hint="eastAsia" w:ascii="宋体" w:hAnsi="宋体"/>
          <w:sz w:val="24"/>
          <w:lang w:eastAsia="zh-CN"/>
        </w:rPr>
        <w:t>。</w:t>
      </w:r>
    </w:p>
    <w:p>
      <w:pPr>
        <w:spacing w:line="360" w:lineRule="auto"/>
        <w:rPr>
          <w:rFonts w:hint="eastAsia" w:ascii="宋体" w:hAnsi="宋体"/>
          <w:sz w:val="24"/>
          <w:szCs w:val="22"/>
        </w:rPr>
      </w:pPr>
      <w:r>
        <w:rPr>
          <w:rFonts w:hint="eastAsia" w:ascii="宋体" w:hAnsi="宋体"/>
          <w:sz w:val="24"/>
          <w:szCs w:val="22"/>
        </w:rPr>
        <w:t>附件</w:t>
      </w:r>
      <w:r>
        <w:rPr>
          <w:rFonts w:hint="eastAsia" w:ascii="宋体" w:hAnsi="宋体"/>
          <w:sz w:val="24"/>
          <w:szCs w:val="22"/>
          <w:lang w:val="en-US" w:eastAsia="zh-CN"/>
        </w:rPr>
        <w:t>5</w:t>
      </w:r>
      <w:r>
        <w:rPr>
          <w:rFonts w:hint="eastAsia" w:ascii="宋体" w:hAnsi="宋体"/>
          <w:sz w:val="24"/>
          <w:szCs w:val="22"/>
        </w:rPr>
        <w:t>：</w:t>
      </w:r>
    </w:p>
    <w:p>
      <w:pPr>
        <w:jc w:val="center"/>
        <w:rPr>
          <w:rFonts w:hint="default" w:ascii="黑体" w:hAnsi="黑体" w:eastAsia="黑体" w:cs="黑体"/>
          <w:sz w:val="30"/>
          <w:szCs w:val="30"/>
          <w:lang w:val="en-US" w:eastAsia="zh-CN"/>
        </w:rPr>
      </w:pPr>
      <w:r>
        <w:rPr>
          <w:rFonts w:hint="eastAsia" w:ascii="黑体" w:hAnsi="黑体" w:eastAsia="黑体" w:cs="黑体"/>
          <w:sz w:val="30"/>
          <w:szCs w:val="30"/>
        </w:rPr>
        <w:t>河北美术学院本科毕业</w:t>
      </w:r>
      <w:r>
        <w:rPr>
          <w:rFonts w:hint="eastAsia" w:ascii="黑体" w:hAnsi="黑体" w:eastAsia="黑体" w:cs="黑体"/>
          <w:sz w:val="30"/>
          <w:szCs w:val="30"/>
          <w:lang w:val="en-US" w:eastAsia="zh-CN"/>
        </w:rPr>
        <w:t>设计（论文）</w:t>
      </w:r>
    </w:p>
    <w:p>
      <w:pPr>
        <w:jc w:val="center"/>
        <w:rPr>
          <w:rFonts w:hint="eastAsia" w:ascii="黑体" w:hAnsi="黑体" w:eastAsia="黑体" w:cs="黑体"/>
          <w:sz w:val="30"/>
          <w:szCs w:val="30"/>
        </w:rPr>
      </w:pPr>
      <w:r>
        <w:rPr>
          <w:rFonts w:hint="eastAsia" w:ascii="黑体" w:hAnsi="黑体" w:eastAsia="黑体" w:cs="黑体"/>
          <w:sz w:val="30"/>
          <w:szCs w:val="30"/>
        </w:rPr>
        <w:t>集体合作项目申请书</w:t>
      </w:r>
    </w:p>
    <w:tbl>
      <w:tblPr>
        <w:tblStyle w:val="9"/>
        <w:tblW w:w="8423"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877"/>
        <w:gridCol w:w="888"/>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333" w:type="dxa"/>
            <w:vAlign w:val="center"/>
          </w:tcPr>
          <w:p>
            <w:pPr>
              <w:jc w:val="center"/>
              <w:rPr>
                <w:rFonts w:ascii="宋体" w:hAnsi="宋体"/>
                <w:sz w:val="24"/>
              </w:rPr>
            </w:pPr>
            <w:r>
              <w:rPr>
                <w:rFonts w:hint="eastAsia" w:ascii="宋体" w:hAnsi="宋体"/>
                <w:sz w:val="24"/>
              </w:rPr>
              <w:t>申请人</w:t>
            </w:r>
          </w:p>
        </w:tc>
        <w:tc>
          <w:tcPr>
            <w:tcW w:w="7090"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333" w:type="dxa"/>
            <w:vAlign w:val="center"/>
          </w:tcPr>
          <w:p>
            <w:pPr>
              <w:jc w:val="center"/>
              <w:rPr>
                <w:rFonts w:ascii="宋体" w:hAnsi="宋体"/>
                <w:sz w:val="24"/>
              </w:rPr>
            </w:pPr>
            <w:r>
              <w:rPr>
                <w:rFonts w:hint="eastAsia" w:ascii="宋体" w:hAnsi="宋体"/>
                <w:sz w:val="24"/>
              </w:rPr>
              <w:t>所在学院</w:t>
            </w:r>
          </w:p>
        </w:tc>
        <w:tc>
          <w:tcPr>
            <w:tcW w:w="2877" w:type="dxa"/>
            <w:vAlign w:val="center"/>
          </w:tcPr>
          <w:p>
            <w:pPr>
              <w:jc w:val="center"/>
              <w:rPr>
                <w:rFonts w:ascii="宋体" w:hAnsi="宋体"/>
                <w:sz w:val="24"/>
              </w:rPr>
            </w:pPr>
          </w:p>
        </w:tc>
        <w:tc>
          <w:tcPr>
            <w:tcW w:w="888" w:type="dxa"/>
            <w:vAlign w:val="center"/>
          </w:tcPr>
          <w:p>
            <w:pPr>
              <w:jc w:val="center"/>
              <w:rPr>
                <w:rFonts w:ascii="宋体" w:hAnsi="宋体"/>
                <w:sz w:val="24"/>
              </w:rPr>
            </w:pPr>
            <w:r>
              <w:rPr>
                <w:rFonts w:hint="eastAsia" w:ascii="宋体" w:hAnsi="宋体"/>
                <w:sz w:val="24"/>
              </w:rPr>
              <w:t>专业</w:t>
            </w:r>
          </w:p>
        </w:tc>
        <w:tc>
          <w:tcPr>
            <w:tcW w:w="3325" w:type="dxa"/>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8423" w:type="dxa"/>
            <w:gridSpan w:val="4"/>
            <w:vAlign w:val="center"/>
          </w:tcPr>
          <w:p>
            <w:pPr>
              <w:jc w:val="left"/>
              <w:rPr>
                <w:rFonts w:ascii="宋体" w:hAnsi="宋体"/>
                <w:sz w:val="24"/>
              </w:rPr>
            </w:pPr>
            <w:r>
              <w:rPr>
                <w:rFonts w:hint="eastAsia" w:ascii="宋体" w:hAnsi="宋体"/>
                <w:sz w:val="24"/>
                <w:lang w:val="en-US" w:eastAsia="zh-CN"/>
              </w:rPr>
              <w:t>题目名称</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trPr>
        <w:tc>
          <w:tcPr>
            <w:tcW w:w="8423" w:type="dxa"/>
            <w:gridSpan w:val="4"/>
            <w:vAlign w:val="top"/>
          </w:tcPr>
          <w:p>
            <w:pPr>
              <w:jc w:val="left"/>
              <w:rPr>
                <w:rFonts w:ascii="宋体" w:hAnsi="宋体"/>
                <w:sz w:val="24"/>
              </w:rPr>
            </w:pPr>
            <w:r>
              <w:rPr>
                <w:rFonts w:hint="eastAsia" w:ascii="宋体" w:hAnsi="宋体"/>
                <w:sz w:val="24"/>
              </w:rPr>
              <w:t>选题简述：</w:t>
            </w:r>
          </w:p>
          <w:p>
            <w:pPr>
              <w:ind w:left="40" w:right="40"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7" w:hRule="atLeast"/>
        </w:trPr>
        <w:tc>
          <w:tcPr>
            <w:tcW w:w="8423" w:type="dxa"/>
            <w:gridSpan w:val="4"/>
            <w:vAlign w:val="top"/>
          </w:tcPr>
          <w:p>
            <w:pPr>
              <w:ind w:left="-3" w:firstLine="3"/>
              <w:jc w:val="left"/>
              <w:rPr>
                <w:rFonts w:ascii="宋体" w:hAnsi="宋体"/>
                <w:sz w:val="24"/>
              </w:rPr>
            </w:pPr>
            <w:r>
              <w:rPr>
                <w:rFonts w:hint="eastAsia" w:ascii="宋体" w:hAnsi="宋体"/>
                <w:sz w:val="24"/>
              </w:rPr>
              <w:t>合作必要性：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5" w:hRule="atLeast"/>
        </w:trPr>
        <w:tc>
          <w:tcPr>
            <w:tcW w:w="8423" w:type="dxa"/>
            <w:gridSpan w:val="4"/>
            <w:vAlign w:val="top"/>
          </w:tcPr>
          <w:p>
            <w:pPr>
              <w:ind w:left="-3" w:firstLine="3"/>
              <w:jc w:val="left"/>
              <w:rPr>
                <w:rFonts w:ascii="宋体" w:hAnsi="宋体"/>
                <w:sz w:val="24"/>
              </w:rPr>
            </w:pPr>
            <w:r>
              <w:rPr>
                <w:rFonts w:hint="eastAsia" w:ascii="宋体" w:hAnsi="宋体"/>
                <w:sz w:val="24"/>
              </w:rPr>
              <w:t>合作人员及各自具体分工：</w:t>
            </w:r>
          </w:p>
          <w:p>
            <w:pPr>
              <w:ind w:left="40" w:right="40" w:firstLine="42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3" w:hRule="atLeast"/>
        </w:trPr>
        <w:tc>
          <w:tcPr>
            <w:tcW w:w="8423" w:type="dxa"/>
            <w:gridSpan w:val="4"/>
            <w:vAlign w:val="top"/>
          </w:tcPr>
          <w:p>
            <w:pPr>
              <w:ind w:left="-3" w:firstLine="3"/>
              <w:jc w:val="left"/>
              <w:rPr>
                <w:rFonts w:ascii="宋体" w:hAnsi="宋体"/>
                <w:sz w:val="24"/>
              </w:rPr>
            </w:pPr>
            <w:r>
              <w:rPr>
                <w:rFonts w:hint="eastAsia" w:ascii="宋体" w:hAnsi="宋体"/>
                <w:sz w:val="24"/>
                <w:lang w:val="en-US" w:eastAsia="zh-CN"/>
              </w:rPr>
              <w:t>学院</w:t>
            </w:r>
            <w:r>
              <w:rPr>
                <w:rFonts w:hint="eastAsia" w:ascii="宋体" w:hAnsi="宋体"/>
                <w:sz w:val="24"/>
              </w:rPr>
              <w:t>审批意见：</w:t>
            </w:r>
          </w:p>
          <w:p>
            <w:pPr>
              <w:ind w:left="-3" w:firstLine="3"/>
              <w:jc w:val="left"/>
              <w:rPr>
                <w:rFonts w:ascii="宋体" w:hAnsi="宋体"/>
                <w:sz w:val="24"/>
              </w:rPr>
            </w:pPr>
          </w:p>
          <w:p>
            <w:pPr>
              <w:ind w:left="-3" w:firstLine="3"/>
              <w:jc w:val="left"/>
              <w:rPr>
                <w:rFonts w:ascii="宋体" w:hAnsi="宋体"/>
                <w:sz w:val="24"/>
              </w:rPr>
            </w:pPr>
          </w:p>
          <w:p>
            <w:pPr>
              <w:pStyle w:val="3"/>
              <w:spacing w:line="340" w:lineRule="exact"/>
              <w:ind w:right="460" w:firstLine="5760" w:firstLineChars="2400"/>
              <w:rPr>
                <w:rFonts w:ascii="宋体" w:hAnsi="宋体"/>
                <w:sz w:val="24"/>
              </w:rPr>
            </w:pPr>
            <w:r>
              <w:rPr>
                <w:rFonts w:hint="eastAsia" w:ascii="宋体" w:hAnsi="宋体"/>
                <w:sz w:val="24"/>
              </w:rPr>
              <w:t>学院盖章：</w:t>
            </w:r>
          </w:p>
          <w:p>
            <w:pPr>
              <w:ind w:left="40" w:right="40" w:firstLine="420"/>
              <w:jc w:val="right"/>
              <w:rPr>
                <w:rFonts w:ascii="宋体" w:hAnsi="宋体"/>
                <w:sz w:val="24"/>
              </w:rPr>
            </w:pPr>
            <w:r>
              <w:rPr>
                <w:rFonts w:ascii="宋体" w:hAnsi="宋体"/>
                <w:sz w:val="24"/>
              </w:rPr>
              <w:tab/>
            </w:r>
            <w:r>
              <w:rPr>
                <w:rFonts w:hint="eastAsia" w:ascii="宋体" w:hAnsi="宋体"/>
                <w:sz w:val="24"/>
              </w:rPr>
              <w:t>年   月    日</w:t>
            </w:r>
          </w:p>
        </w:tc>
      </w:tr>
    </w:tbl>
    <w:p>
      <w:pPr>
        <w:spacing w:line="440" w:lineRule="exact"/>
        <w:ind w:firstLine="480" w:firstLineChars="200"/>
        <w:rPr>
          <w:rFonts w:hint="eastAsia" w:ascii="宋体" w:hAnsi="宋体"/>
          <w:sz w:val="24"/>
          <w:lang w:eastAsia="zh-CN"/>
        </w:rPr>
      </w:pPr>
    </w:p>
    <w:p>
      <w:pPr>
        <w:spacing w:line="240" w:lineRule="atLeast"/>
        <w:rPr>
          <w:rFonts w:hint="eastAsia" w:ascii="宋体" w:hAnsi="宋体"/>
          <w:sz w:val="24"/>
          <w:lang w:val="en-US" w:eastAsia="zh-CN"/>
        </w:rPr>
      </w:pPr>
    </w:p>
    <w:p>
      <w:pPr>
        <w:spacing w:line="240" w:lineRule="atLeast"/>
        <w:rPr>
          <w:rFonts w:hint="eastAsia" w:ascii="宋体" w:hAnsi="宋体"/>
          <w:sz w:val="24"/>
          <w:lang w:val="en-US" w:eastAsia="zh-CN"/>
        </w:rPr>
      </w:pPr>
      <w:r>
        <w:rPr>
          <w:rFonts w:hint="eastAsia" w:ascii="宋体" w:hAnsi="宋体"/>
          <w:sz w:val="24"/>
          <w:lang w:val="en-US" w:eastAsia="zh-CN"/>
        </w:rPr>
        <w:t xml:space="preserve">附件6：  </w:t>
      </w:r>
    </w:p>
    <w:p>
      <w:pPr>
        <w:spacing w:line="240" w:lineRule="atLeast"/>
        <w:jc w:val="center"/>
        <w:rPr>
          <w:rFonts w:ascii="黑体" w:hAnsi="黑体" w:eastAsia="黑体"/>
          <w:sz w:val="24"/>
        </w:rPr>
      </w:pPr>
      <w:r>
        <w:rPr>
          <w:rFonts w:hint="eastAsia" w:ascii="黑体" w:hAnsi="黑体" w:eastAsia="黑体" w:cs="仿宋"/>
          <w:sz w:val="28"/>
          <w:szCs w:val="28"/>
        </w:rPr>
        <w:t>河北美术学院毕业</w:t>
      </w:r>
      <w:r>
        <w:rPr>
          <w:rFonts w:hint="eastAsia" w:ascii="黑体" w:hAnsi="黑体" w:eastAsia="黑体" w:cs="仿宋"/>
          <w:sz w:val="28"/>
          <w:szCs w:val="28"/>
          <w:lang w:val="en-US" w:eastAsia="zh-CN"/>
        </w:rPr>
        <w:t>设计（论文）</w:t>
      </w:r>
      <w:r>
        <w:rPr>
          <w:rFonts w:hint="eastAsia" w:ascii="黑体" w:hAnsi="黑体" w:eastAsia="黑体" w:cs="仿宋"/>
          <w:sz w:val="28"/>
          <w:szCs w:val="28"/>
        </w:rPr>
        <w:t>选题变更申请表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93"/>
        <w:gridCol w:w="360"/>
        <w:gridCol w:w="350"/>
        <w:gridCol w:w="711"/>
        <w:gridCol w:w="1419"/>
        <w:gridCol w:w="333"/>
        <w:gridCol w:w="1088"/>
        <w:gridCol w:w="708"/>
        <w:gridCol w:w="711"/>
        <w:gridCol w:w="35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418" w:type="dxa"/>
            <w:gridSpan w:val="2"/>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学院</w:t>
            </w:r>
          </w:p>
        </w:tc>
        <w:tc>
          <w:tcPr>
            <w:tcW w:w="1421" w:type="dxa"/>
            <w:gridSpan w:val="3"/>
            <w:vAlign w:val="center"/>
          </w:tcPr>
          <w:p>
            <w:pPr>
              <w:jc w:val="center"/>
              <w:rPr>
                <w:rFonts w:ascii="Times New Roman" w:hAnsi="Times New Roman" w:eastAsia="宋体" w:cs="Times New Roman"/>
                <w:szCs w:val="22"/>
              </w:rPr>
            </w:pPr>
          </w:p>
        </w:tc>
        <w:tc>
          <w:tcPr>
            <w:tcW w:w="1419" w:type="dxa"/>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专业</w:t>
            </w:r>
          </w:p>
        </w:tc>
        <w:tc>
          <w:tcPr>
            <w:tcW w:w="1421" w:type="dxa"/>
            <w:gridSpan w:val="2"/>
            <w:vAlign w:val="center"/>
          </w:tcPr>
          <w:p>
            <w:pPr>
              <w:jc w:val="center"/>
              <w:rPr>
                <w:rFonts w:ascii="Times New Roman" w:hAnsi="Times New Roman" w:eastAsia="宋体" w:cs="Times New Roman"/>
                <w:szCs w:val="22"/>
              </w:rPr>
            </w:pPr>
          </w:p>
        </w:tc>
        <w:tc>
          <w:tcPr>
            <w:tcW w:w="1419" w:type="dxa"/>
            <w:gridSpan w:val="2"/>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班级</w:t>
            </w:r>
          </w:p>
        </w:tc>
        <w:tc>
          <w:tcPr>
            <w:tcW w:w="1424" w:type="dxa"/>
            <w:gridSpan w:val="2"/>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28" w:type="dxa"/>
            <w:gridSpan w:val="4"/>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申请人学号</w:t>
            </w:r>
          </w:p>
        </w:tc>
        <w:tc>
          <w:tcPr>
            <w:tcW w:w="2130" w:type="dxa"/>
            <w:gridSpan w:val="2"/>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申请人姓名</w:t>
            </w:r>
          </w:p>
        </w:tc>
        <w:tc>
          <w:tcPr>
            <w:tcW w:w="2129" w:type="dxa"/>
            <w:gridSpan w:val="3"/>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指导教师姓名</w:t>
            </w:r>
          </w:p>
        </w:tc>
        <w:tc>
          <w:tcPr>
            <w:tcW w:w="2135" w:type="dxa"/>
            <w:gridSpan w:val="3"/>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指导教师职称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28" w:type="dxa"/>
            <w:gridSpan w:val="4"/>
            <w:vAlign w:val="center"/>
          </w:tcPr>
          <w:p>
            <w:pPr>
              <w:jc w:val="center"/>
              <w:rPr>
                <w:rFonts w:ascii="Times New Roman" w:hAnsi="Times New Roman" w:eastAsia="宋体" w:cs="Times New Roman"/>
                <w:szCs w:val="22"/>
              </w:rPr>
            </w:pPr>
          </w:p>
        </w:tc>
        <w:tc>
          <w:tcPr>
            <w:tcW w:w="2130" w:type="dxa"/>
            <w:gridSpan w:val="2"/>
            <w:vAlign w:val="center"/>
          </w:tcPr>
          <w:p>
            <w:pPr>
              <w:jc w:val="center"/>
              <w:rPr>
                <w:rFonts w:ascii="Times New Roman" w:hAnsi="Times New Roman" w:eastAsia="宋体" w:cs="Times New Roman"/>
                <w:szCs w:val="22"/>
              </w:rPr>
            </w:pPr>
          </w:p>
        </w:tc>
        <w:tc>
          <w:tcPr>
            <w:tcW w:w="2129" w:type="dxa"/>
            <w:gridSpan w:val="3"/>
            <w:vAlign w:val="center"/>
          </w:tcPr>
          <w:p>
            <w:pPr>
              <w:jc w:val="center"/>
              <w:rPr>
                <w:rFonts w:ascii="Times New Roman" w:hAnsi="Times New Roman" w:eastAsia="宋体" w:cs="Times New Roman"/>
                <w:szCs w:val="22"/>
              </w:rPr>
            </w:pPr>
          </w:p>
        </w:tc>
        <w:tc>
          <w:tcPr>
            <w:tcW w:w="2135" w:type="dxa"/>
            <w:gridSpan w:val="3"/>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839" w:type="dxa"/>
            <w:gridSpan w:val="5"/>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原题目</w:t>
            </w:r>
          </w:p>
        </w:tc>
        <w:tc>
          <w:tcPr>
            <w:tcW w:w="5683" w:type="dxa"/>
            <w:gridSpan w:val="7"/>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839" w:type="dxa"/>
            <w:gridSpan w:val="5"/>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拟变更题目</w:t>
            </w:r>
          </w:p>
        </w:tc>
        <w:tc>
          <w:tcPr>
            <w:tcW w:w="5683" w:type="dxa"/>
            <w:gridSpan w:val="7"/>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78" w:type="dxa"/>
            <w:gridSpan w:val="3"/>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新题目来源</w:t>
            </w:r>
          </w:p>
        </w:tc>
        <w:tc>
          <w:tcPr>
            <w:tcW w:w="1061" w:type="dxa"/>
            <w:gridSpan w:val="2"/>
            <w:vAlign w:val="center"/>
          </w:tcPr>
          <w:p>
            <w:pPr>
              <w:jc w:val="center"/>
              <w:rPr>
                <w:rFonts w:ascii="Times New Roman" w:hAnsi="Times New Roman" w:eastAsia="宋体" w:cs="Times New Roman"/>
                <w:szCs w:val="22"/>
              </w:rPr>
            </w:pPr>
          </w:p>
        </w:tc>
        <w:tc>
          <w:tcPr>
            <w:tcW w:w="1752" w:type="dxa"/>
            <w:gridSpan w:val="2"/>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新题目类型</w:t>
            </w:r>
          </w:p>
        </w:tc>
        <w:tc>
          <w:tcPr>
            <w:tcW w:w="1088" w:type="dxa"/>
            <w:vAlign w:val="center"/>
          </w:tcPr>
          <w:p>
            <w:pPr>
              <w:jc w:val="center"/>
              <w:rPr>
                <w:rFonts w:ascii="Times New Roman" w:hAnsi="Times New Roman" w:eastAsia="宋体" w:cs="Times New Roman"/>
                <w:szCs w:val="22"/>
              </w:rPr>
            </w:pPr>
          </w:p>
        </w:tc>
        <w:tc>
          <w:tcPr>
            <w:tcW w:w="1769" w:type="dxa"/>
            <w:gridSpan w:val="3"/>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是否自拟题目</w:t>
            </w:r>
          </w:p>
        </w:tc>
        <w:tc>
          <w:tcPr>
            <w:tcW w:w="1074" w:type="dxa"/>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839" w:type="dxa"/>
            <w:gridSpan w:val="5"/>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是否变更指导教师</w:t>
            </w:r>
          </w:p>
        </w:tc>
        <w:tc>
          <w:tcPr>
            <w:tcW w:w="1752" w:type="dxa"/>
            <w:gridSpan w:val="2"/>
            <w:vAlign w:val="center"/>
          </w:tcPr>
          <w:p>
            <w:pPr>
              <w:jc w:val="center"/>
              <w:rPr>
                <w:rFonts w:ascii="Times New Roman" w:hAnsi="Times New Roman" w:eastAsia="宋体" w:cs="Times New Roman"/>
                <w:szCs w:val="22"/>
              </w:rPr>
            </w:pPr>
          </w:p>
        </w:tc>
        <w:tc>
          <w:tcPr>
            <w:tcW w:w="2857" w:type="dxa"/>
            <w:gridSpan w:val="4"/>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重选指导教师姓名</w:t>
            </w:r>
          </w:p>
        </w:tc>
        <w:tc>
          <w:tcPr>
            <w:tcW w:w="1074" w:type="dxa"/>
            <w:vAlign w:val="center"/>
          </w:tcPr>
          <w:p>
            <w:pPr>
              <w:jc w:val="center"/>
              <w:rPr>
                <w:rFonts w:ascii="Times New Roman" w:hAnsi="Times New Roman"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jc w:val="center"/>
        </w:trPr>
        <w:tc>
          <w:tcPr>
            <w:tcW w:w="725" w:type="dxa"/>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简</w:t>
            </w:r>
          </w:p>
          <w:p>
            <w:pPr>
              <w:jc w:val="center"/>
              <w:rPr>
                <w:rFonts w:ascii="Times New Roman" w:hAnsi="Times New Roman" w:eastAsia="宋体" w:cs="Times New Roman"/>
                <w:szCs w:val="22"/>
              </w:rPr>
            </w:pPr>
            <w:r>
              <w:rPr>
                <w:rFonts w:hint="eastAsia" w:ascii="Times New Roman" w:hAnsi="Times New Roman" w:eastAsia="宋体" w:cs="Times New Roman"/>
                <w:szCs w:val="22"/>
              </w:rPr>
              <w:t>述</w:t>
            </w:r>
          </w:p>
          <w:p>
            <w:pPr>
              <w:jc w:val="center"/>
              <w:rPr>
                <w:rFonts w:ascii="Times New Roman" w:hAnsi="Times New Roman" w:eastAsia="宋体" w:cs="Times New Roman"/>
                <w:szCs w:val="22"/>
              </w:rPr>
            </w:pPr>
            <w:r>
              <w:rPr>
                <w:rFonts w:hint="eastAsia" w:ascii="Times New Roman" w:hAnsi="Times New Roman" w:eastAsia="宋体" w:cs="Times New Roman"/>
                <w:szCs w:val="22"/>
              </w:rPr>
              <w:t>变</w:t>
            </w:r>
          </w:p>
          <w:p>
            <w:pPr>
              <w:jc w:val="center"/>
              <w:rPr>
                <w:rFonts w:ascii="Times New Roman" w:hAnsi="Times New Roman" w:eastAsia="宋体" w:cs="Times New Roman"/>
                <w:szCs w:val="22"/>
              </w:rPr>
            </w:pPr>
            <w:r>
              <w:rPr>
                <w:rFonts w:hint="eastAsia" w:ascii="Times New Roman" w:hAnsi="Times New Roman" w:eastAsia="宋体" w:cs="Times New Roman"/>
                <w:szCs w:val="22"/>
              </w:rPr>
              <w:t>更</w:t>
            </w:r>
          </w:p>
          <w:p>
            <w:pPr>
              <w:jc w:val="center"/>
              <w:rPr>
                <w:rFonts w:ascii="Times New Roman" w:hAnsi="Times New Roman" w:eastAsia="宋体" w:cs="Times New Roman"/>
                <w:szCs w:val="22"/>
              </w:rPr>
            </w:pPr>
            <w:r>
              <w:rPr>
                <w:rFonts w:hint="eastAsia" w:ascii="Times New Roman" w:hAnsi="Times New Roman" w:eastAsia="宋体" w:cs="Times New Roman"/>
                <w:szCs w:val="22"/>
              </w:rPr>
              <w:t>题</w:t>
            </w:r>
          </w:p>
          <w:p>
            <w:pPr>
              <w:jc w:val="center"/>
              <w:rPr>
                <w:rFonts w:ascii="Times New Roman" w:hAnsi="Times New Roman" w:eastAsia="宋体" w:cs="Times New Roman"/>
                <w:szCs w:val="22"/>
              </w:rPr>
            </w:pPr>
            <w:r>
              <w:rPr>
                <w:rFonts w:hint="eastAsia" w:ascii="Times New Roman" w:hAnsi="Times New Roman" w:eastAsia="宋体" w:cs="Times New Roman"/>
                <w:szCs w:val="22"/>
              </w:rPr>
              <w:t>目</w:t>
            </w:r>
          </w:p>
          <w:p>
            <w:pPr>
              <w:jc w:val="center"/>
              <w:rPr>
                <w:rFonts w:ascii="Times New Roman" w:hAnsi="Times New Roman" w:eastAsia="宋体" w:cs="Times New Roman"/>
                <w:szCs w:val="22"/>
              </w:rPr>
            </w:pPr>
            <w:r>
              <w:rPr>
                <w:rFonts w:hint="eastAsia" w:ascii="Times New Roman" w:hAnsi="Times New Roman" w:eastAsia="宋体" w:cs="Times New Roman"/>
                <w:szCs w:val="22"/>
              </w:rPr>
              <w:t>的</w:t>
            </w:r>
          </w:p>
          <w:p>
            <w:pPr>
              <w:jc w:val="center"/>
              <w:rPr>
                <w:rFonts w:ascii="Times New Roman" w:hAnsi="Times New Roman" w:eastAsia="宋体" w:cs="Times New Roman"/>
                <w:szCs w:val="22"/>
              </w:rPr>
            </w:pPr>
            <w:r>
              <w:rPr>
                <w:rFonts w:hint="eastAsia" w:ascii="Times New Roman" w:hAnsi="Times New Roman" w:eastAsia="宋体" w:cs="Times New Roman"/>
                <w:szCs w:val="22"/>
              </w:rPr>
              <w:t>原</w:t>
            </w:r>
          </w:p>
          <w:p>
            <w:pPr>
              <w:jc w:val="center"/>
              <w:rPr>
                <w:rFonts w:ascii="Times New Roman" w:hAnsi="Times New Roman" w:eastAsia="宋体" w:cs="Times New Roman"/>
                <w:szCs w:val="22"/>
              </w:rPr>
            </w:pPr>
            <w:r>
              <w:rPr>
                <w:rFonts w:hint="eastAsia" w:ascii="Times New Roman" w:hAnsi="Times New Roman" w:eastAsia="宋体" w:cs="Times New Roman"/>
                <w:szCs w:val="22"/>
              </w:rPr>
              <w:t>因</w:t>
            </w:r>
          </w:p>
          <w:p>
            <w:pPr>
              <w:jc w:val="center"/>
              <w:rPr>
                <w:rFonts w:ascii="Times New Roman" w:hAnsi="Times New Roman" w:eastAsia="宋体" w:cs="Times New Roman"/>
                <w:szCs w:val="22"/>
              </w:rPr>
            </w:pPr>
            <w:r>
              <w:rPr>
                <w:rFonts w:hint="eastAsia" w:ascii="Times New Roman" w:hAnsi="Times New Roman" w:eastAsia="宋体" w:cs="Times New Roman"/>
                <w:szCs w:val="22"/>
              </w:rPr>
              <w:t>、</w:t>
            </w:r>
          </w:p>
          <w:p>
            <w:pPr>
              <w:jc w:val="center"/>
              <w:rPr>
                <w:rFonts w:ascii="Times New Roman" w:hAnsi="Times New Roman" w:eastAsia="宋体" w:cs="Times New Roman"/>
                <w:szCs w:val="22"/>
              </w:rPr>
            </w:pPr>
            <w:r>
              <w:rPr>
                <w:rFonts w:hint="eastAsia" w:ascii="Times New Roman" w:hAnsi="Times New Roman" w:eastAsia="宋体" w:cs="Times New Roman"/>
                <w:szCs w:val="22"/>
              </w:rPr>
              <w:t>理</w:t>
            </w:r>
          </w:p>
          <w:p>
            <w:pPr>
              <w:jc w:val="center"/>
              <w:rPr>
                <w:rFonts w:ascii="Times New Roman" w:hAnsi="Times New Roman" w:eastAsia="宋体" w:cs="Times New Roman"/>
                <w:szCs w:val="22"/>
              </w:rPr>
            </w:pPr>
            <w:r>
              <w:rPr>
                <w:rFonts w:hint="eastAsia" w:ascii="Times New Roman" w:hAnsi="Times New Roman" w:eastAsia="宋体" w:cs="Times New Roman"/>
                <w:szCs w:val="22"/>
              </w:rPr>
              <w:t>由</w:t>
            </w:r>
          </w:p>
          <w:p>
            <w:pPr>
              <w:jc w:val="center"/>
              <w:rPr>
                <w:rFonts w:ascii="Times New Roman" w:hAnsi="Times New Roman" w:eastAsia="宋体" w:cs="Times New Roman"/>
                <w:szCs w:val="22"/>
              </w:rPr>
            </w:pPr>
          </w:p>
        </w:tc>
        <w:tc>
          <w:tcPr>
            <w:tcW w:w="7797" w:type="dxa"/>
            <w:gridSpan w:val="11"/>
            <w:vAlign w:val="top"/>
          </w:tcPr>
          <w:p>
            <w:pPr>
              <w:jc w:val="center"/>
              <w:rPr>
                <w:rFonts w:ascii="Times New Roman" w:hAnsi="Times New Roman" w:eastAsia="宋体" w:cs="Times New Roman"/>
                <w:szCs w:val="22"/>
              </w:rPr>
            </w:pPr>
          </w:p>
          <w:p>
            <w:pPr>
              <w:jc w:val="both"/>
              <w:rPr>
                <w:rFonts w:ascii="Times New Roman" w:hAnsi="Times New Roman" w:eastAsia="宋体" w:cs="Times New Roman"/>
                <w:szCs w:val="22"/>
              </w:rPr>
            </w:pPr>
          </w:p>
          <w:p>
            <w:pPr>
              <w:jc w:val="center"/>
              <w:rPr>
                <w:rFonts w:ascii="Times New Roman" w:hAnsi="Times New Roman" w:eastAsia="宋体" w:cs="Times New Roman"/>
                <w:szCs w:val="22"/>
              </w:rPr>
            </w:pPr>
          </w:p>
          <w:p>
            <w:pPr>
              <w:jc w:val="both"/>
              <w:rPr>
                <w:rFonts w:ascii="Times New Roman" w:hAnsi="Times New Roman" w:eastAsia="宋体" w:cs="Times New Roman"/>
                <w:szCs w:val="22"/>
              </w:rPr>
            </w:pPr>
          </w:p>
          <w:p>
            <w:pPr>
              <w:jc w:val="center"/>
              <w:rPr>
                <w:rFonts w:ascii="Times New Roman" w:hAnsi="Times New Roman" w:eastAsia="宋体" w:cs="Times New Roman"/>
                <w:szCs w:val="22"/>
              </w:rPr>
            </w:pPr>
          </w:p>
          <w:p>
            <w:pPr>
              <w:jc w:val="center"/>
              <w:rPr>
                <w:rFonts w:ascii="Times New Roman" w:hAnsi="Times New Roman" w:eastAsia="宋体" w:cs="Times New Roman"/>
                <w:szCs w:val="22"/>
              </w:rPr>
            </w:pPr>
          </w:p>
          <w:p>
            <w:pPr>
              <w:jc w:val="center"/>
              <w:rPr>
                <w:rFonts w:ascii="Times New Roman" w:hAnsi="Times New Roman" w:eastAsia="宋体" w:cs="Times New Roman"/>
                <w:szCs w:val="22"/>
              </w:rPr>
            </w:pPr>
          </w:p>
          <w:p>
            <w:pPr>
              <w:jc w:val="both"/>
              <w:rPr>
                <w:rFonts w:ascii="Times New Roman" w:hAnsi="Times New Roman" w:eastAsia="宋体" w:cs="Times New Roman"/>
                <w:szCs w:val="22"/>
              </w:rPr>
            </w:pPr>
          </w:p>
          <w:p>
            <w:pPr>
              <w:ind w:firstLine="4200" w:firstLineChars="2000"/>
              <w:jc w:val="center"/>
              <w:rPr>
                <w:rFonts w:ascii="Times New Roman" w:hAnsi="Times New Roman" w:eastAsia="宋体" w:cs="Times New Roman"/>
                <w:szCs w:val="22"/>
              </w:rPr>
            </w:pPr>
            <w:r>
              <w:rPr>
                <w:rFonts w:hint="eastAsia" w:ascii="Times New Roman" w:hAnsi="Times New Roman" w:eastAsia="宋体" w:cs="Times New Roman"/>
                <w:szCs w:val="22"/>
              </w:rPr>
              <w:t>指导教师签字：</w:t>
            </w:r>
          </w:p>
          <w:p>
            <w:pPr>
              <w:jc w:val="center"/>
              <w:rPr>
                <w:rFonts w:ascii="Times New Roman" w:hAnsi="Times New Roman" w:eastAsia="宋体" w:cs="Times New Roman"/>
                <w:szCs w:val="22"/>
              </w:rPr>
            </w:pPr>
          </w:p>
          <w:p>
            <w:pPr>
              <w:ind w:firstLine="4200" w:firstLineChars="2000"/>
              <w:jc w:val="center"/>
              <w:rPr>
                <w:rFonts w:ascii="Times New Roman" w:hAnsi="Times New Roman" w:eastAsia="宋体" w:cs="Times New Roman"/>
                <w:szCs w:val="22"/>
              </w:rPr>
            </w:pPr>
            <w:r>
              <w:rPr>
                <w:rFonts w:hint="eastAsia" w:ascii="Times New Roman" w:hAnsi="Times New Roman" w:eastAsia="宋体" w:cs="Times New Roman"/>
                <w:szCs w:val="22"/>
              </w:rPr>
              <w:t>学生本人签字：</w:t>
            </w:r>
          </w:p>
          <w:p>
            <w:pPr>
              <w:jc w:val="center"/>
              <w:rPr>
                <w:rFonts w:ascii="Times New Roman" w:hAnsi="Times New Roman" w:eastAsia="宋体" w:cs="Times New Roman"/>
                <w:szCs w:val="22"/>
              </w:rPr>
            </w:pPr>
            <w:r>
              <w:rPr>
                <w:rFonts w:hint="eastAsia" w:ascii="Times New Roman" w:hAnsi="Times New Roman" w:eastAsia="宋体" w:cs="Times New Roman"/>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725" w:type="dxa"/>
            <w:vAlign w:val="center"/>
          </w:tcPr>
          <w:p>
            <w:pPr>
              <w:jc w:val="center"/>
              <w:rPr>
                <w:rFonts w:ascii="Times New Roman" w:hAnsi="Times New Roman" w:eastAsia="宋体" w:cs="Times New Roman"/>
                <w:szCs w:val="22"/>
              </w:rPr>
            </w:pPr>
            <w:r>
              <w:rPr>
                <w:rFonts w:hint="eastAsia" w:ascii="Times New Roman" w:hAnsi="Times New Roman" w:eastAsia="宋体" w:cs="Times New Roman"/>
                <w:szCs w:val="22"/>
              </w:rPr>
              <w:t>教</w:t>
            </w:r>
          </w:p>
          <w:p>
            <w:pPr>
              <w:jc w:val="center"/>
              <w:rPr>
                <w:rFonts w:ascii="Times New Roman" w:hAnsi="Times New Roman" w:eastAsia="宋体" w:cs="Times New Roman"/>
                <w:szCs w:val="22"/>
              </w:rPr>
            </w:pPr>
            <w:r>
              <w:rPr>
                <w:rFonts w:hint="eastAsia" w:ascii="Times New Roman" w:hAnsi="Times New Roman" w:eastAsia="宋体" w:cs="Times New Roman"/>
                <w:szCs w:val="22"/>
              </w:rPr>
              <w:t>研</w:t>
            </w:r>
          </w:p>
          <w:p>
            <w:pPr>
              <w:jc w:val="center"/>
              <w:rPr>
                <w:rFonts w:ascii="Times New Roman" w:hAnsi="Times New Roman" w:eastAsia="宋体" w:cs="Times New Roman"/>
                <w:szCs w:val="22"/>
              </w:rPr>
            </w:pPr>
            <w:r>
              <w:rPr>
                <w:rFonts w:hint="eastAsia" w:ascii="Times New Roman" w:hAnsi="Times New Roman" w:eastAsia="宋体" w:cs="Times New Roman"/>
                <w:szCs w:val="22"/>
              </w:rPr>
              <w:t>室</w:t>
            </w:r>
          </w:p>
          <w:p>
            <w:pPr>
              <w:jc w:val="center"/>
              <w:rPr>
                <w:rFonts w:ascii="Times New Roman" w:hAnsi="Times New Roman" w:eastAsia="宋体" w:cs="Times New Roman"/>
                <w:szCs w:val="22"/>
              </w:rPr>
            </w:pPr>
            <w:r>
              <w:rPr>
                <w:rFonts w:hint="eastAsia" w:ascii="Times New Roman" w:hAnsi="Times New Roman" w:eastAsia="宋体" w:cs="Times New Roman"/>
                <w:szCs w:val="22"/>
              </w:rPr>
              <w:t>意</w:t>
            </w:r>
          </w:p>
          <w:p>
            <w:pPr>
              <w:jc w:val="center"/>
              <w:rPr>
                <w:rFonts w:ascii="Times New Roman" w:hAnsi="Times New Roman" w:eastAsia="宋体" w:cs="Times New Roman"/>
                <w:szCs w:val="22"/>
              </w:rPr>
            </w:pPr>
            <w:r>
              <w:rPr>
                <w:rFonts w:hint="eastAsia" w:ascii="Times New Roman" w:hAnsi="Times New Roman" w:eastAsia="宋体" w:cs="Times New Roman"/>
                <w:szCs w:val="22"/>
              </w:rPr>
              <w:t>见</w:t>
            </w:r>
          </w:p>
        </w:tc>
        <w:tc>
          <w:tcPr>
            <w:tcW w:w="7797" w:type="dxa"/>
            <w:gridSpan w:val="11"/>
            <w:vAlign w:val="top"/>
          </w:tcPr>
          <w:p>
            <w:pPr>
              <w:jc w:val="center"/>
              <w:rPr>
                <w:rFonts w:ascii="Times New Roman" w:hAnsi="Times New Roman" w:eastAsia="宋体" w:cs="Times New Roman"/>
                <w:szCs w:val="22"/>
              </w:rPr>
            </w:pPr>
          </w:p>
          <w:p>
            <w:pPr>
              <w:jc w:val="both"/>
              <w:rPr>
                <w:rFonts w:ascii="Times New Roman" w:hAnsi="Times New Roman" w:eastAsia="宋体" w:cs="Times New Roman"/>
                <w:szCs w:val="22"/>
              </w:rPr>
            </w:pPr>
          </w:p>
          <w:p>
            <w:pPr>
              <w:jc w:val="both"/>
              <w:rPr>
                <w:rFonts w:ascii="Times New Roman" w:hAnsi="Times New Roman" w:eastAsia="宋体" w:cs="Times New Roman"/>
                <w:szCs w:val="22"/>
              </w:rPr>
            </w:pPr>
          </w:p>
          <w:p>
            <w:pPr>
              <w:jc w:val="both"/>
              <w:rPr>
                <w:rFonts w:ascii="Times New Roman" w:hAnsi="Times New Roman" w:eastAsia="宋体" w:cs="Times New Roman"/>
                <w:szCs w:val="22"/>
              </w:rPr>
            </w:pPr>
          </w:p>
          <w:p>
            <w:pPr>
              <w:jc w:val="center"/>
              <w:rPr>
                <w:rFonts w:ascii="Times New Roman" w:hAnsi="Times New Roman" w:eastAsia="宋体" w:cs="Times New Roman"/>
                <w:szCs w:val="22"/>
              </w:rPr>
            </w:pPr>
          </w:p>
          <w:p>
            <w:pPr>
              <w:jc w:val="center"/>
              <w:rPr>
                <w:rFonts w:ascii="Times New Roman" w:hAnsi="Times New Roman" w:eastAsia="宋体" w:cs="Times New Roman"/>
                <w:szCs w:val="22"/>
              </w:rPr>
            </w:pPr>
            <w:r>
              <w:rPr>
                <w:rFonts w:hint="eastAsia" w:ascii="Times New Roman" w:hAnsi="Times New Roman" w:eastAsia="宋体" w:cs="Times New Roman"/>
                <w:szCs w:val="22"/>
              </w:rPr>
              <w:t xml:space="preserve">                                   教研室主任签字：</w:t>
            </w:r>
          </w:p>
          <w:p>
            <w:pPr>
              <w:jc w:val="center"/>
              <w:rPr>
                <w:rFonts w:ascii="Times New Roman" w:hAnsi="Times New Roman" w:eastAsia="宋体" w:cs="Times New Roman"/>
                <w:szCs w:val="22"/>
              </w:rPr>
            </w:pPr>
            <w:r>
              <w:rPr>
                <w:rFonts w:hint="eastAsia" w:ascii="Times New Roman" w:hAnsi="Times New Roman" w:eastAsia="宋体" w:cs="Times New Roman"/>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725" w:type="dxa"/>
            <w:vAlign w:val="center"/>
          </w:tcPr>
          <w:p>
            <w:pPr>
              <w:jc w:val="center"/>
              <w:rPr>
                <w:rFonts w:hint="eastAsia" w:cs="Times New Roman"/>
                <w:szCs w:val="22"/>
                <w:lang w:val="en-US" w:eastAsia="zh-CN"/>
              </w:rPr>
            </w:pPr>
            <w:r>
              <w:rPr>
                <w:rFonts w:hint="eastAsia" w:cs="Times New Roman"/>
                <w:szCs w:val="22"/>
                <w:lang w:val="en-US" w:eastAsia="zh-CN"/>
              </w:rPr>
              <w:t>毕</w:t>
            </w:r>
          </w:p>
          <w:p>
            <w:pPr>
              <w:jc w:val="center"/>
              <w:rPr>
                <w:rFonts w:hint="eastAsia" w:cs="Times New Roman"/>
                <w:szCs w:val="22"/>
                <w:lang w:val="en-US" w:eastAsia="zh-CN"/>
              </w:rPr>
            </w:pPr>
            <w:r>
              <w:rPr>
                <w:rFonts w:hint="eastAsia" w:cs="Times New Roman"/>
                <w:szCs w:val="22"/>
                <w:lang w:val="en-US" w:eastAsia="zh-CN"/>
              </w:rPr>
              <w:t>业</w:t>
            </w:r>
          </w:p>
          <w:p>
            <w:pPr>
              <w:jc w:val="center"/>
              <w:rPr>
                <w:rFonts w:hint="eastAsia" w:cs="Times New Roman"/>
                <w:szCs w:val="22"/>
                <w:lang w:val="en-US" w:eastAsia="zh-CN"/>
              </w:rPr>
            </w:pPr>
            <w:r>
              <w:rPr>
                <w:rFonts w:hint="eastAsia" w:cs="Times New Roman"/>
                <w:szCs w:val="22"/>
                <w:lang w:val="en-US" w:eastAsia="zh-CN"/>
              </w:rPr>
              <w:t>小</w:t>
            </w:r>
          </w:p>
          <w:p>
            <w:pPr>
              <w:jc w:val="center"/>
              <w:rPr>
                <w:rFonts w:hint="eastAsia" w:cs="Times New Roman"/>
                <w:szCs w:val="22"/>
                <w:lang w:val="en-US" w:eastAsia="zh-CN"/>
              </w:rPr>
            </w:pPr>
            <w:r>
              <w:rPr>
                <w:rFonts w:hint="eastAsia" w:cs="Times New Roman"/>
                <w:szCs w:val="22"/>
                <w:lang w:val="en-US" w:eastAsia="zh-CN"/>
              </w:rPr>
              <w:t>组</w:t>
            </w:r>
          </w:p>
          <w:p>
            <w:pPr>
              <w:jc w:val="center"/>
              <w:rPr>
                <w:rFonts w:hint="eastAsia" w:cs="Times New Roman"/>
                <w:szCs w:val="22"/>
                <w:lang w:val="en-US" w:eastAsia="zh-CN"/>
              </w:rPr>
            </w:pPr>
            <w:r>
              <w:rPr>
                <w:rFonts w:hint="eastAsia" w:cs="Times New Roman"/>
                <w:szCs w:val="22"/>
                <w:lang w:val="en-US" w:eastAsia="zh-CN"/>
              </w:rPr>
              <w:t>组</w:t>
            </w:r>
          </w:p>
          <w:p>
            <w:pPr>
              <w:jc w:val="center"/>
              <w:rPr>
                <w:rFonts w:hint="eastAsia" w:cs="Times New Roman"/>
                <w:szCs w:val="22"/>
                <w:lang w:val="en-US" w:eastAsia="zh-CN"/>
              </w:rPr>
            </w:pPr>
            <w:r>
              <w:rPr>
                <w:rFonts w:hint="eastAsia" w:cs="Times New Roman"/>
                <w:szCs w:val="22"/>
                <w:lang w:val="en-US" w:eastAsia="zh-CN"/>
              </w:rPr>
              <w:t>长</w:t>
            </w:r>
          </w:p>
          <w:p>
            <w:pPr>
              <w:jc w:val="center"/>
              <w:rPr>
                <w:rFonts w:ascii="Times New Roman" w:hAnsi="Times New Roman" w:eastAsia="宋体" w:cs="Times New Roman"/>
                <w:szCs w:val="22"/>
              </w:rPr>
            </w:pPr>
            <w:r>
              <w:rPr>
                <w:rFonts w:hint="eastAsia" w:ascii="Times New Roman" w:hAnsi="Times New Roman" w:eastAsia="宋体" w:cs="Times New Roman"/>
                <w:szCs w:val="22"/>
              </w:rPr>
              <w:t>意</w:t>
            </w:r>
          </w:p>
          <w:p>
            <w:pPr>
              <w:jc w:val="center"/>
              <w:rPr>
                <w:rFonts w:ascii="Times New Roman" w:hAnsi="Times New Roman" w:eastAsia="宋体" w:cs="Times New Roman"/>
                <w:szCs w:val="22"/>
              </w:rPr>
            </w:pPr>
            <w:r>
              <w:rPr>
                <w:rFonts w:hint="eastAsia" w:ascii="Times New Roman" w:hAnsi="Times New Roman" w:eastAsia="宋体" w:cs="Times New Roman"/>
                <w:szCs w:val="22"/>
              </w:rPr>
              <w:t>见</w:t>
            </w:r>
          </w:p>
        </w:tc>
        <w:tc>
          <w:tcPr>
            <w:tcW w:w="7797" w:type="dxa"/>
            <w:gridSpan w:val="11"/>
            <w:vAlign w:val="top"/>
          </w:tcPr>
          <w:p>
            <w:pPr>
              <w:jc w:val="center"/>
              <w:rPr>
                <w:rFonts w:ascii="Times New Roman" w:hAnsi="Times New Roman" w:eastAsia="宋体" w:cs="Times New Roman"/>
                <w:szCs w:val="22"/>
              </w:rPr>
            </w:pPr>
          </w:p>
          <w:p>
            <w:pPr>
              <w:jc w:val="center"/>
              <w:rPr>
                <w:rFonts w:ascii="Times New Roman" w:hAnsi="Times New Roman" w:eastAsia="宋体" w:cs="Times New Roman"/>
                <w:szCs w:val="22"/>
              </w:rPr>
            </w:pPr>
          </w:p>
          <w:p>
            <w:pPr>
              <w:jc w:val="center"/>
              <w:rPr>
                <w:rFonts w:ascii="Times New Roman" w:hAnsi="Times New Roman" w:eastAsia="宋体" w:cs="Times New Roman"/>
                <w:szCs w:val="22"/>
              </w:rPr>
            </w:pPr>
          </w:p>
          <w:p>
            <w:pPr>
              <w:jc w:val="both"/>
              <w:rPr>
                <w:rFonts w:ascii="Times New Roman" w:hAnsi="Times New Roman" w:eastAsia="宋体" w:cs="Times New Roman"/>
                <w:szCs w:val="22"/>
              </w:rPr>
            </w:pPr>
          </w:p>
          <w:p>
            <w:pPr>
              <w:jc w:val="both"/>
              <w:rPr>
                <w:rFonts w:ascii="Times New Roman" w:hAnsi="Times New Roman" w:eastAsia="宋体" w:cs="Times New Roman"/>
                <w:szCs w:val="22"/>
              </w:rPr>
            </w:pPr>
          </w:p>
          <w:p>
            <w:pPr>
              <w:jc w:val="both"/>
              <w:rPr>
                <w:rFonts w:ascii="Times New Roman" w:hAnsi="Times New Roman" w:eastAsia="宋体" w:cs="Times New Roman"/>
                <w:szCs w:val="22"/>
              </w:rPr>
            </w:pPr>
          </w:p>
          <w:p>
            <w:pPr>
              <w:jc w:val="center"/>
              <w:rPr>
                <w:rFonts w:ascii="Times New Roman" w:hAnsi="Times New Roman" w:eastAsia="宋体" w:cs="Times New Roman"/>
                <w:szCs w:val="22"/>
              </w:rPr>
            </w:pPr>
            <w:r>
              <w:rPr>
                <w:rFonts w:hint="eastAsia" w:ascii="Times New Roman" w:hAnsi="Times New Roman" w:eastAsia="宋体" w:cs="Times New Roman"/>
                <w:szCs w:val="22"/>
              </w:rPr>
              <w:t xml:space="preserve">                                 </w:t>
            </w:r>
            <w:r>
              <w:rPr>
                <w:rFonts w:hint="eastAsia" w:cs="Times New Roman"/>
                <w:szCs w:val="22"/>
                <w:lang w:val="en-US" w:eastAsia="zh-CN"/>
              </w:rPr>
              <w:t>组长</w:t>
            </w:r>
            <w:r>
              <w:rPr>
                <w:rFonts w:hint="eastAsia" w:ascii="Times New Roman" w:hAnsi="Times New Roman" w:eastAsia="宋体" w:cs="Times New Roman"/>
                <w:szCs w:val="22"/>
              </w:rPr>
              <w:t>签字：</w:t>
            </w:r>
          </w:p>
          <w:p>
            <w:pPr>
              <w:jc w:val="center"/>
              <w:rPr>
                <w:rFonts w:ascii="Times New Roman" w:hAnsi="Times New Roman" w:eastAsia="宋体" w:cs="Times New Roman"/>
                <w:szCs w:val="22"/>
              </w:rPr>
            </w:pPr>
            <w:r>
              <w:rPr>
                <w:rFonts w:hint="eastAsia" w:ascii="Times New Roman" w:hAnsi="Times New Roman" w:eastAsia="宋体" w:cs="Times New Roman"/>
                <w:szCs w:val="22"/>
              </w:rPr>
              <w:t xml:space="preserve">                                  年    月    日</w:t>
            </w:r>
          </w:p>
        </w:tc>
      </w:tr>
    </w:tbl>
    <w:p>
      <w:pPr>
        <w:ind w:firstLine="480" w:firstLineChars="200"/>
        <w:rPr>
          <w:rFonts w:ascii="仿宋" w:hAnsi="仿宋" w:eastAsia="仿宋" w:cs="仿宋"/>
          <w:sz w:val="24"/>
        </w:rPr>
      </w:pPr>
      <w:r>
        <w:rPr>
          <w:rFonts w:hint="eastAsia" w:ascii="仿宋" w:hAnsi="仿宋" w:eastAsia="仿宋" w:cs="仿宋"/>
          <w:sz w:val="24"/>
        </w:rPr>
        <w:t>注：此表一式</w:t>
      </w:r>
      <w:r>
        <w:rPr>
          <w:rFonts w:hint="eastAsia" w:ascii="仿宋" w:hAnsi="仿宋" w:eastAsia="仿宋" w:cs="仿宋"/>
          <w:sz w:val="24"/>
          <w:lang w:val="en-US" w:eastAsia="zh-CN"/>
        </w:rPr>
        <w:t>两</w:t>
      </w:r>
      <w:r>
        <w:rPr>
          <w:rFonts w:hint="eastAsia" w:ascii="仿宋" w:hAnsi="仿宋" w:eastAsia="仿宋" w:cs="仿宋"/>
          <w:sz w:val="24"/>
        </w:rPr>
        <w:t>份，一份</w:t>
      </w:r>
      <w:r>
        <w:rPr>
          <w:rFonts w:hint="eastAsia" w:ascii="仿宋" w:hAnsi="仿宋" w:eastAsia="仿宋" w:cs="仿宋"/>
          <w:sz w:val="24"/>
          <w:lang w:val="en-US" w:eastAsia="zh-CN"/>
        </w:rPr>
        <w:t>教研室存档、一份</w:t>
      </w:r>
      <w:r>
        <w:rPr>
          <w:rFonts w:hint="eastAsia" w:ascii="仿宋" w:hAnsi="仿宋" w:eastAsia="仿宋" w:cs="仿宋"/>
          <w:sz w:val="24"/>
        </w:rPr>
        <w:t>学院存档</w:t>
      </w:r>
      <w:r>
        <w:rPr>
          <w:rFonts w:hint="eastAsia" w:ascii="仿宋" w:hAnsi="仿宋" w:eastAsia="仿宋" w:cs="仿宋"/>
          <w:sz w:val="24"/>
          <w:lang w:eastAsia="zh-CN"/>
        </w:rPr>
        <w:t>。</w:t>
      </w:r>
    </w:p>
    <w:p>
      <w:pPr>
        <w:spacing w:line="240" w:lineRule="atLeast"/>
        <w:rPr>
          <w:rFonts w:hint="eastAsia" w:ascii="宋体" w:hAnsi="宋体"/>
          <w:sz w:val="24"/>
          <w:lang w:val="en-US" w:eastAsia="zh-CN"/>
        </w:rPr>
      </w:pPr>
    </w:p>
    <w:p>
      <w:pPr>
        <w:spacing w:line="240" w:lineRule="atLeast"/>
        <w:rPr>
          <w:rFonts w:hint="eastAsia" w:ascii="宋体" w:hAnsi="宋体"/>
          <w:sz w:val="24"/>
          <w:lang w:val="en-US" w:eastAsia="zh-CN"/>
        </w:rPr>
      </w:pPr>
    </w:p>
    <w:p>
      <w:pPr>
        <w:spacing w:line="240" w:lineRule="atLeast"/>
        <w:jc w:val="both"/>
        <w:rPr>
          <w:rFonts w:hint="eastAsia" w:ascii="宋体" w:hAnsi="宋体"/>
          <w:sz w:val="24"/>
          <w:lang w:val="en-US" w:eastAsia="zh-CN"/>
        </w:rPr>
      </w:pPr>
      <w:r>
        <w:rPr>
          <w:rFonts w:hint="eastAsia" w:ascii="宋体" w:hAnsi="宋体"/>
          <w:sz w:val="24"/>
          <w:lang w:val="en-US" w:eastAsia="zh-CN"/>
        </w:rPr>
        <w:t>附件7：</w:t>
      </w:r>
      <w:bookmarkStart w:id="40" w:name="_Toc308181217"/>
      <w:r>
        <w:rPr>
          <w:rFonts w:hint="eastAsia" w:ascii="宋体" w:hAnsi="宋体"/>
          <w:sz w:val="24"/>
          <w:lang w:val="en-US" w:eastAsia="zh-CN"/>
        </w:rPr>
        <w:t xml:space="preserve">  </w:t>
      </w:r>
    </w:p>
    <w:p>
      <w:pPr>
        <w:spacing w:line="240" w:lineRule="atLeast"/>
        <w:jc w:val="center"/>
        <w:rPr>
          <w:rFonts w:hint="eastAsia" w:eastAsia="黑体"/>
          <w:sz w:val="32"/>
          <w:szCs w:val="32"/>
        </w:rPr>
      </w:pPr>
      <w:r>
        <w:rPr>
          <w:rFonts w:hint="eastAsia" w:eastAsia="黑体"/>
          <w:sz w:val="32"/>
          <w:szCs w:val="32"/>
          <w:lang w:val="en-US" w:eastAsia="zh-CN"/>
        </w:rPr>
        <w:t>河北美术</w:t>
      </w:r>
      <w:r>
        <w:rPr>
          <w:rFonts w:hint="eastAsia" w:eastAsia="黑体"/>
          <w:sz w:val="32"/>
          <w:szCs w:val="32"/>
        </w:rPr>
        <w:t>学院毕业</w:t>
      </w:r>
      <w:bookmarkEnd w:id="40"/>
      <w:r>
        <w:rPr>
          <w:rFonts w:hint="eastAsia" w:eastAsia="黑体"/>
          <w:sz w:val="32"/>
          <w:szCs w:val="32"/>
          <w:lang w:val="en-US" w:eastAsia="zh-CN"/>
        </w:rPr>
        <w:t>设计（论文）选题审批</w:t>
      </w:r>
      <w:r>
        <w:rPr>
          <w:rFonts w:hint="eastAsia" w:eastAsia="黑体"/>
          <w:sz w:val="32"/>
          <w:szCs w:val="32"/>
        </w:rPr>
        <w:t>表</w:t>
      </w:r>
    </w:p>
    <w:p>
      <w:pPr>
        <w:keepNext w:val="0"/>
        <w:keepLines w:val="0"/>
        <w:widowControl/>
        <w:suppressLineNumbers w:val="0"/>
        <w:spacing w:before="0" w:beforeAutospacing="0" w:after="0" w:afterAutospacing="0"/>
        <w:ind w:left="0" w:right="0" w:firstLine="640"/>
        <w:jc w:val="left"/>
        <w:rPr>
          <w:rFonts w:hint="default" w:ascii="宋体" w:hAnsi="宋体" w:eastAsia="宋体"/>
          <w:b w:val="0"/>
          <w:bCs/>
          <w:szCs w:val="21"/>
          <w:lang w:val="en-US" w:eastAsia="zh-CN"/>
        </w:rPr>
      </w:pPr>
      <w:r>
        <w:rPr>
          <w:rFonts w:hint="eastAsia" w:ascii="宋体" w:hAnsi="宋体"/>
          <w:b w:val="0"/>
          <w:bCs/>
          <w:szCs w:val="21"/>
          <w:lang w:val="en-US" w:eastAsia="zh-CN"/>
        </w:rPr>
        <w:t>学  院：                                 专业：</w:t>
      </w:r>
    </w:p>
    <w:tbl>
      <w:tblPr>
        <w:tblStyle w:val="10"/>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2775"/>
        <w:gridCol w:w="2214"/>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48" w:type="dxa"/>
            <w:vAlign w:val="center"/>
          </w:tcPr>
          <w:p>
            <w:pPr>
              <w:keepNext w:val="0"/>
              <w:keepLines w:val="0"/>
              <w:widowControl/>
              <w:suppressLineNumbers w:val="0"/>
              <w:spacing w:before="0" w:beforeAutospacing="0" w:after="0" w:afterAutospacing="0"/>
              <w:ind w:right="0"/>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年   级</w:t>
            </w:r>
          </w:p>
        </w:tc>
        <w:tc>
          <w:tcPr>
            <w:tcW w:w="2775"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c>
          <w:tcPr>
            <w:tcW w:w="2214" w:type="dxa"/>
            <w:vAlign w:val="center"/>
          </w:tcPr>
          <w:p>
            <w:pPr>
              <w:keepNext w:val="0"/>
              <w:keepLines w:val="0"/>
              <w:widowControl/>
              <w:suppressLineNumbers w:val="0"/>
              <w:spacing w:before="0" w:beforeAutospacing="0" w:after="0" w:afterAutospacing="0"/>
              <w:ind w:right="0"/>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班   级</w:t>
            </w:r>
          </w:p>
        </w:tc>
        <w:tc>
          <w:tcPr>
            <w:tcW w:w="2280"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48" w:type="dxa"/>
            <w:vAlign w:val="center"/>
          </w:tcPr>
          <w:p>
            <w:pPr>
              <w:keepNext w:val="0"/>
              <w:keepLines w:val="0"/>
              <w:widowControl/>
              <w:suppressLineNumbers w:val="0"/>
              <w:spacing w:before="0" w:beforeAutospacing="0" w:after="0" w:afterAutospacing="0"/>
              <w:ind w:right="0"/>
              <w:jc w:val="center"/>
              <w:rPr>
                <w:rFonts w:hint="default"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学生姓名</w:t>
            </w:r>
          </w:p>
        </w:tc>
        <w:tc>
          <w:tcPr>
            <w:tcW w:w="2775"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c>
          <w:tcPr>
            <w:tcW w:w="2214" w:type="dxa"/>
            <w:vAlign w:val="center"/>
          </w:tcPr>
          <w:p>
            <w:pPr>
              <w:keepNext w:val="0"/>
              <w:keepLines w:val="0"/>
              <w:widowControl/>
              <w:suppressLineNumbers w:val="0"/>
              <w:spacing w:before="0" w:beforeAutospacing="0" w:after="0" w:afterAutospacing="0"/>
              <w:ind w:right="0"/>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学   号</w:t>
            </w:r>
          </w:p>
        </w:tc>
        <w:tc>
          <w:tcPr>
            <w:tcW w:w="2280"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48" w:type="dxa"/>
            <w:vAlign w:val="center"/>
          </w:tcPr>
          <w:p>
            <w:pPr>
              <w:keepNext w:val="0"/>
              <w:keepLines w:val="0"/>
              <w:widowControl/>
              <w:suppressLineNumbers w:val="0"/>
              <w:spacing w:before="0" w:beforeAutospacing="0" w:after="0" w:afterAutospacing="0"/>
              <w:ind w:right="0"/>
              <w:jc w:val="center"/>
              <w:rPr>
                <w:rFonts w:hint="default"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指导教师</w:t>
            </w:r>
          </w:p>
        </w:tc>
        <w:tc>
          <w:tcPr>
            <w:tcW w:w="2775"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c>
          <w:tcPr>
            <w:tcW w:w="2214" w:type="dxa"/>
            <w:vAlign w:val="center"/>
          </w:tcPr>
          <w:p>
            <w:pPr>
              <w:keepNext w:val="0"/>
              <w:keepLines w:val="0"/>
              <w:widowControl/>
              <w:suppressLineNumbers w:val="0"/>
              <w:spacing w:before="0" w:beforeAutospacing="0" w:after="0" w:afterAutospacing="0"/>
              <w:ind w:right="0"/>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职   称</w:t>
            </w:r>
          </w:p>
        </w:tc>
        <w:tc>
          <w:tcPr>
            <w:tcW w:w="2280"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48" w:type="dxa"/>
            <w:vAlign w:val="center"/>
          </w:tcPr>
          <w:p>
            <w:pPr>
              <w:keepNext w:val="0"/>
              <w:keepLines w:val="0"/>
              <w:widowControl/>
              <w:suppressLineNumbers w:val="0"/>
              <w:spacing w:before="0" w:beforeAutospacing="0" w:after="0" w:afterAutospacing="0"/>
              <w:ind w:right="0"/>
              <w:jc w:val="center"/>
              <w:rPr>
                <w:rFonts w:hint="default"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企业导师</w:t>
            </w:r>
          </w:p>
        </w:tc>
        <w:tc>
          <w:tcPr>
            <w:tcW w:w="2775" w:type="dxa"/>
            <w:vAlign w:val="top"/>
          </w:tcPr>
          <w:p>
            <w:pPr>
              <w:keepNext w:val="0"/>
              <w:keepLines w:val="0"/>
              <w:widowControl/>
              <w:suppressLineNumbers w:val="0"/>
              <w:spacing w:before="0" w:beforeAutospacing="0" w:after="0" w:afterAutospacing="0"/>
              <w:ind w:right="0"/>
              <w:jc w:val="center"/>
              <w:rPr>
                <w:rFonts w:hint="default" w:ascii="宋体" w:hAnsi="宋体" w:eastAsia="宋体"/>
                <w:b/>
                <w:szCs w:val="21"/>
                <w:vertAlign w:val="baseline"/>
                <w:lang w:val="en-US" w:eastAsia="zh-CN"/>
              </w:rPr>
            </w:pPr>
            <w:r>
              <w:rPr>
                <w:rFonts w:hint="eastAsia" w:ascii="宋体" w:hAnsi="宋体"/>
                <w:b/>
                <w:szCs w:val="21"/>
                <w:vertAlign w:val="baseline"/>
                <w:lang w:eastAsia="zh-CN"/>
              </w:rPr>
              <w:t>（</w:t>
            </w:r>
            <w:r>
              <w:rPr>
                <w:rFonts w:hint="eastAsia" w:ascii="宋体" w:hAnsi="宋体"/>
                <w:b/>
                <w:szCs w:val="21"/>
                <w:vertAlign w:val="baseline"/>
                <w:lang w:val="en-US" w:eastAsia="zh-CN"/>
              </w:rPr>
              <w:t>若无，请删除）</w:t>
            </w:r>
          </w:p>
        </w:tc>
        <w:tc>
          <w:tcPr>
            <w:tcW w:w="2214" w:type="dxa"/>
            <w:vAlign w:val="center"/>
          </w:tcPr>
          <w:p>
            <w:pPr>
              <w:keepNext w:val="0"/>
              <w:keepLines w:val="0"/>
              <w:widowControl/>
              <w:suppressLineNumbers w:val="0"/>
              <w:spacing w:before="0" w:beforeAutospacing="0" w:after="0" w:afterAutospacing="0"/>
              <w:ind w:right="0"/>
              <w:jc w:val="center"/>
              <w:rPr>
                <w:rFonts w:hint="default"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职   称</w:t>
            </w:r>
          </w:p>
        </w:tc>
        <w:tc>
          <w:tcPr>
            <w:tcW w:w="2280" w:type="dxa"/>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848" w:type="dxa"/>
            <w:vAlign w:val="center"/>
          </w:tcPr>
          <w:p>
            <w:pPr>
              <w:keepNext w:val="0"/>
              <w:keepLines w:val="0"/>
              <w:widowControl/>
              <w:suppressLineNumbers w:val="0"/>
              <w:spacing w:before="0" w:beforeAutospacing="0" w:after="0" w:afterAutospacing="0"/>
              <w:ind w:right="0"/>
              <w:jc w:val="center"/>
              <w:rPr>
                <w:rFonts w:hint="default"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所选题目</w:t>
            </w:r>
          </w:p>
        </w:tc>
        <w:tc>
          <w:tcPr>
            <w:tcW w:w="7269" w:type="dxa"/>
            <w:gridSpan w:val="3"/>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48" w:type="dxa"/>
            <w:vAlign w:val="center"/>
          </w:tcPr>
          <w:p>
            <w:pPr>
              <w:keepNext w:val="0"/>
              <w:keepLines w:val="0"/>
              <w:widowControl/>
              <w:suppressLineNumbers w:val="0"/>
              <w:spacing w:before="0" w:beforeAutospacing="0" w:after="0" w:afterAutospacing="0"/>
              <w:ind w:right="0"/>
              <w:jc w:val="center"/>
              <w:rPr>
                <w:rFonts w:hint="default"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课题来源</w:t>
            </w:r>
          </w:p>
        </w:tc>
        <w:tc>
          <w:tcPr>
            <w:tcW w:w="7269" w:type="dxa"/>
            <w:gridSpan w:val="3"/>
            <w:vAlign w:val="center"/>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r>
              <w:rPr>
                <w:rFonts w:hint="eastAsia"/>
                <w:color w:val="000000"/>
                <w:sz w:val="24"/>
                <w:lang w:eastAsia="zh-CN"/>
              </w:rPr>
              <w:t>□社会实践</w:t>
            </w:r>
            <w:r>
              <w:rPr>
                <w:rFonts w:hint="eastAsia"/>
                <w:color w:val="000000"/>
                <w:sz w:val="24"/>
              </w:rPr>
              <w:t>□科研项目□</w:t>
            </w:r>
            <w:r>
              <w:rPr>
                <w:rFonts w:hint="eastAsia"/>
                <w:color w:val="000000"/>
                <w:sz w:val="24"/>
                <w:lang w:eastAsia="zh-CN"/>
              </w:rPr>
              <w:t>联系生产实际</w:t>
            </w:r>
            <w:r>
              <w:rPr>
                <w:rFonts w:hint="eastAsia"/>
                <w:color w:val="000000"/>
                <w:sz w:val="24"/>
              </w:rPr>
              <w:t>□</w:t>
            </w:r>
            <w:r>
              <w:rPr>
                <w:rFonts w:hint="eastAsia"/>
                <w:color w:val="000000"/>
                <w:sz w:val="24"/>
                <w:lang w:eastAsia="zh-CN"/>
              </w:rPr>
              <w:t>假象选题</w:t>
            </w:r>
            <w:r>
              <w:rPr>
                <w:rFonts w:hint="eastAsia"/>
                <w:color w:val="000000"/>
                <w:sz w:val="24"/>
              </w:rPr>
              <w:t>□</w:t>
            </w:r>
            <w:r>
              <w:rPr>
                <w:rFonts w:hint="eastAsia"/>
                <w:color w:val="000000"/>
                <w:sz w:val="24"/>
                <w:lang w:eastAsia="zh-CN"/>
              </w:rPr>
              <w:t>社会合作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8" w:hRule="exact"/>
        </w:trPr>
        <w:tc>
          <w:tcPr>
            <w:tcW w:w="1848" w:type="dxa"/>
            <w:vAlign w:val="center"/>
          </w:tcPr>
          <w:p>
            <w:pPr>
              <w:keepNext w:val="0"/>
              <w:keepLines w:val="0"/>
              <w:widowControl/>
              <w:suppressLineNumbers w:val="0"/>
              <w:spacing w:before="0" w:beforeAutospacing="0" w:after="0" w:afterAutospacing="0"/>
              <w:ind w:right="0"/>
              <w:jc w:val="center"/>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 xml:space="preserve">选  题 </w:t>
            </w:r>
          </w:p>
          <w:p>
            <w:pPr>
              <w:keepNext w:val="0"/>
              <w:keepLines w:val="0"/>
              <w:widowControl/>
              <w:suppressLineNumbers w:val="0"/>
              <w:spacing w:before="0" w:beforeAutospacing="0" w:after="0" w:afterAutospacing="0"/>
              <w:ind w:right="0"/>
              <w:jc w:val="center"/>
              <w:rPr>
                <w:rFonts w:hint="default" w:ascii="宋体" w:hAnsi="宋体"/>
                <w:b/>
                <w:szCs w:val="21"/>
                <w:vertAlign w:val="baseline"/>
                <w:lang w:val="en-US" w:eastAsia="zh-CN"/>
              </w:rPr>
            </w:pPr>
            <w:r>
              <w:rPr>
                <w:rFonts w:hint="eastAsia" w:ascii="宋体" w:hAnsi="宋体"/>
                <w:b w:val="0"/>
                <w:bCs/>
                <w:sz w:val="24"/>
                <w:szCs w:val="24"/>
                <w:vertAlign w:val="baseline"/>
                <w:lang w:val="en-US" w:eastAsia="zh-CN"/>
              </w:rPr>
              <w:t>理  由</w:t>
            </w:r>
          </w:p>
        </w:tc>
        <w:tc>
          <w:tcPr>
            <w:tcW w:w="7269" w:type="dxa"/>
            <w:gridSpan w:val="3"/>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left"/>
              <w:rPr>
                <w:rFonts w:hint="eastAsia" w:ascii="宋体" w:hAnsi="宋体"/>
                <w:b/>
                <w:szCs w:val="21"/>
                <w:vertAlign w:val="baseline"/>
              </w:rPr>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一、选题目的及意义；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二、设计（论文）主要内容及目标、拟解决的问题、方法与手段；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三、设计（论文）特色与创新点；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四、预期研究成果。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（400 字左右）</w:t>
            </w: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exact"/>
        </w:trPr>
        <w:tc>
          <w:tcPr>
            <w:tcW w:w="1848" w:type="dxa"/>
            <w:vAlign w:val="center"/>
          </w:tcPr>
          <w:p>
            <w:pPr>
              <w:keepNext w:val="0"/>
              <w:keepLines w:val="0"/>
              <w:widowControl/>
              <w:suppressLineNumbers w:val="0"/>
              <w:spacing w:before="0" w:beforeAutospacing="0" w:after="0" w:afterAutospacing="0"/>
              <w:ind w:right="0"/>
              <w:jc w:val="center"/>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指导教师</w:t>
            </w:r>
          </w:p>
          <w:p>
            <w:pPr>
              <w:keepNext w:val="0"/>
              <w:keepLines w:val="0"/>
              <w:widowControl/>
              <w:suppressLineNumbers w:val="0"/>
              <w:spacing w:before="0" w:beforeAutospacing="0" w:after="0" w:afterAutospacing="0"/>
              <w:ind w:right="0"/>
              <w:jc w:val="center"/>
              <w:rPr>
                <w:rFonts w:hint="default" w:ascii="宋体" w:hAnsi="宋体"/>
                <w:b/>
                <w:szCs w:val="21"/>
                <w:vertAlign w:val="baseline"/>
                <w:lang w:val="en-US" w:eastAsia="zh-CN"/>
              </w:rPr>
            </w:pPr>
            <w:r>
              <w:rPr>
                <w:rFonts w:hint="eastAsia" w:ascii="宋体" w:hAnsi="宋体"/>
                <w:b w:val="0"/>
                <w:bCs/>
                <w:sz w:val="24"/>
                <w:szCs w:val="24"/>
                <w:vertAlign w:val="baseline"/>
                <w:lang w:val="en-US" w:eastAsia="zh-CN"/>
              </w:rPr>
              <w:t>意   见</w:t>
            </w:r>
          </w:p>
        </w:tc>
        <w:tc>
          <w:tcPr>
            <w:tcW w:w="7269" w:type="dxa"/>
            <w:gridSpan w:val="3"/>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keepNext w:val="0"/>
              <w:keepLines w:val="0"/>
              <w:widowControl/>
              <w:suppressLineNumbers w:val="0"/>
              <w:spacing w:before="0" w:beforeAutospacing="0" w:after="0" w:afterAutospacing="0"/>
              <w:ind w:right="0"/>
              <w:jc w:val="center"/>
              <w:rPr>
                <w:rFonts w:hint="default" w:ascii="宋体" w:hAnsi="宋体" w:eastAsia="宋体"/>
                <w:b/>
                <w:szCs w:val="21"/>
                <w:vertAlign w:val="baseline"/>
                <w:lang w:val="en-US" w:eastAsia="zh-CN"/>
              </w:rPr>
            </w:pPr>
            <w:r>
              <w:rPr>
                <w:rFonts w:hint="eastAsia" w:ascii="宋体" w:hAnsi="宋体"/>
                <w:b/>
                <w:szCs w:val="21"/>
                <w:vertAlign w:val="baseline"/>
                <w:lang w:val="en-US" w:eastAsia="zh-CN"/>
              </w:rPr>
              <w:t>（详细表述）</w:t>
            </w: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ind w:firstLine="2940" w:firstLineChars="1400"/>
              <w:jc w:val="both"/>
              <w:rPr>
                <w:rFonts w:hint="eastAsia"/>
                <w:lang w:val="en-US" w:eastAsia="zh-CN"/>
              </w:rPr>
            </w:pPr>
            <w:r>
              <w:rPr>
                <w:rFonts w:hint="eastAsia"/>
                <w:lang w:val="en-US" w:eastAsia="zh-CN"/>
              </w:rPr>
              <w:t xml:space="preserve">指导教师（签名）：  </w:t>
            </w:r>
          </w:p>
          <w:p>
            <w:pPr>
              <w:bidi w:val="0"/>
              <w:jc w:val="center"/>
              <w:rPr>
                <w:rFonts w:hint="default"/>
                <w:lang w:val="en-US" w:eastAsia="zh-CN"/>
              </w:rPr>
            </w:pP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exact"/>
        </w:trPr>
        <w:tc>
          <w:tcPr>
            <w:tcW w:w="1848" w:type="dxa"/>
            <w:vAlign w:val="center"/>
          </w:tcPr>
          <w:p>
            <w:pPr>
              <w:keepNext w:val="0"/>
              <w:keepLines w:val="0"/>
              <w:widowControl/>
              <w:suppressLineNumbers w:val="0"/>
              <w:spacing w:before="0" w:beforeAutospacing="0" w:after="0" w:afterAutospacing="0"/>
              <w:ind w:right="0"/>
              <w:jc w:val="center"/>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教研室主任</w:t>
            </w:r>
          </w:p>
          <w:p>
            <w:pPr>
              <w:keepNext w:val="0"/>
              <w:keepLines w:val="0"/>
              <w:widowControl/>
              <w:suppressLineNumbers w:val="0"/>
              <w:spacing w:before="0" w:beforeAutospacing="0" w:after="0" w:afterAutospacing="0"/>
              <w:ind w:right="0"/>
              <w:jc w:val="center"/>
              <w:rPr>
                <w:rFonts w:hint="default" w:ascii="宋体" w:hAnsi="宋体"/>
                <w:b/>
                <w:szCs w:val="21"/>
                <w:vertAlign w:val="baseline"/>
                <w:lang w:val="en-US" w:eastAsia="zh-CN"/>
              </w:rPr>
            </w:pPr>
            <w:r>
              <w:rPr>
                <w:rFonts w:hint="eastAsia" w:ascii="宋体" w:hAnsi="宋体"/>
                <w:b w:val="0"/>
                <w:bCs/>
                <w:sz w:val="24"/>
                <w:szCs w:val="24"/>
                <w:vertAlign w:val="baseline"/>
                <w:lang w:val="en-US" w:eastAsia="zh-CN"/>
              </w:rPr>
              <w:t>审批意见</w:t>
            </w:r>
          </w:p>
        </w:tc>
        <w:tc>
          <w:tcPr>
            <w:tcW w:w="7269" w:type="dxa"/>
            <w:gridSpan w:val="3"/>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bidi w:val="0"/>
              <w:rPr>
                <w:rFonts w:hint="eastAsia" w:ascii="Times New Roman" w:hAnsi="Times New Roman" w:eastAsia="宋体" w:cs="Times New Roman"/>
                <w:kern w:val="2"/>
                <w:sz w:val="21"/>
                <w:szCs w:val="24"/>
                <w:lang w:val="en-US" w:eastAsia="zh-CN" w:bidi="ar-SA"/>
              </w:rPr>
            </w:pPr>
          </w:p>
          <w:p>
            <w:pPr>
              <w:bidi w:val="0"/>
              <w:ind w:firstLine="2940" w:firstLineChars="1400"/>
              <w:jc w:val="both"/>
              <w:rPr>
                <w:rFonts w:hint="eastAsia"/>
                <w:lang w:val="en-US" w:eastAsia="zh-CN"/>
              </w:rPr>
            </w:pPr>
            <w:r>
              <w:rPr>
                <w:rFonts w:hint="eastAsia"/>
                <w:lang w:val="en-US" w:eastAsia="zh-CN"/>
              </w:rPr>
              <w:t xml:space="preserve">教研室主任（签名）：  </w:t>
            </w:r>
          </w:p>
          <w:p>
            <w:pPr>
              <w:bidi w:val="0"/>
              <w:jc w:val="center"/>
              <w:rPr>
                <w:rFonts w:hint="eastAsia"/>
                <w:lang w:val="en-US" w:eastAsia="zh-CN"/>
              </w:rPr>
            </w:pP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trPr>
        <w:tc>
          <w:tcPr>
            <w:tcW w:w="1848" w:type="dxa"/>
            <w:vAlign w:val="center"/>
          </w:tcPr>
          <w:p>
            <w:pPr>
              <w:keepNext w:val="0"/>
              <w:keepLines w:val="0"/>
              <w:widowControl/>
              <w:suppressLineNumbers w:val="0"/>
              <w:spacing w:before="0" w:beforeAutospacing="0" w:after="0" w:afterAutospacing="0"/>
              <w:ind w:right="0"/>
              <w:jc w:val="center"/>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学院领导</w:t>
            </w:r>
          </w:p>
          <w:p>
            <w:pPr>
              <w:keepNext w:val="0"/>
              <w:keepLines w:val="0"/>
              <w:widowControl/>
              <w:suppressLineNumbers w:val="0"/>
              <w:spacing w:before="0" w:beforeAutospacing="0" w:after="0" w:afterAutospacing="0"/>
              <w:ind w:right="0"/>
              <w:jc w:val="center"/>
              <w:rPr>
                <w:rFonts w:hint="default"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意   见</w:t>
            </w:r>
          </w:p>
        </w:tc>
        <w:tc>
          <w:tcPr>
            <w:tcW w:w="7269" w:type="dxa"/>
            <w:gridSpan w:val="3"/>
            <w:vAlign w:val="top"/>
          </w:tcPr>
          <w:p>
            <w:pPr>
              <w:keepNext w:val="0"/>
              <w:keepLines w:val="0"/>
              <w:widowControl/>
              <w:suppressLineNumbers w:val="0"/>
              <w:spacing w:before="0" w:beforeAutospacing="0" w:after="0" w:afterAutospacing="0"/>
              <w:ind w:right="0"/>
              <w:jc w:val="center"/>
              <w:rPr>
                <w:rFonts w:hint="eastAsia" w:ascii="宋体" w:hAnsi="宋体"/>
                <w:b/>
                <w:szCs w:val="21"/>
                <w:vertAlign w:val="baseline"/>
              </w:rPr>
            </w:pPr>
          </w:p>
          <w:p>
            <w:pPr>
              <w:bidi w:val="0"/>
              <w:rPr>
                <w:rFonts w:hint="eastAsia" w:ascii="Times New Roman" w:hAnsi="Times New Roman" w:eastAsia="宋体" w:cs="Times New Roman"/>
                <w:kern w:val="2"/>
                <w:sz w:val="21"/>
                <w:szCs w:val="24"/>
                <w:lang w:val="en-US" w:eastAsia="zh-CN" w:bidi="ar-SA"/>
              </w:rPr>
            </w:pPr>
          </w:p>
          <w:p>
            <w:pPr>
              <w:bidi w:val="0"/>
              <w:ind w:firstLine="2940" w:firstLineChars="1400"/>
              <w:jc w:val="both"/>
              <w:rPr>
                <w:rFonts w:hint="eastAsia"/>
                <w:lang w:val="en-US" w:eastAsia="zh-CN"/>
              </w:rPr>
            </w:pPr>
            <w:r>
              <w:rPr>
                <w:rFonts w:hint="eastAsia"/>
                <w:lang w:val="en-US" w:eastAsia="zh-CN"/>
              </w:rPr>
              <w:t xml:space="preserve">教研室主任（签名）：  </w:t>
            </w:r>
          </w:p>
          <w:p>
            <w:pPr>
              <w:tabs>
                <w:tab w:val="left" w:pos="4212"/>
              </w:tabs>
              <w:bidi w:val="0"/>
              <w:jc w:val="left"/>
              <w:rPr>
                <w:rFonts w:hint="eastAsia"/>
                <w:lang w:val="en-US" w:eastAsia="zh-CN"/>
              </w:rPr>
            </w:pPr>
            <w:r>
              <w:rPr>
                <w:rFonts w:hint="eastAsia"/>
                <w:lang w:val="en-US" w:eastAsia="zh-CN"/>
              </w:rPr>
              <w:t xml:space="preserve">                                            年    月    日</w:t>
            </w:r>
          </w:p>
        </w:tc>
      </w:tr>
    </w:tbl>
    <w:p>
      <w:pPr>
        <w:keepNext w:val="0"/>
        <w:keepLines w:val="0"/>
        <w:widowControl/>
        <w:suppressLineNumbers w:val="0"/>
        <w:spacing w:before="0" w:beforeAutospacing="0" w:after="0" w:afterAutospacing="0"/>
        <w:ind w:left="0" w:right="0" w:firstLine="640"/>
        <w:jc w:val="left"/>
        <w:rPr>
          <w:rFonts w:hint="eastAsia" w:ascii="宋体" w:hAnsi="宋体"/>
          <w:b/>
          <w:szCs w:val="21"/>
        </w:rPr>
      </w:pPr>
    </w:p>
    <w:p>
      <w:pPr>
        <w:keepNext w:val="0"/>
        <w:keepLines w:val="0"/>
        <w:widowControl/>
        <w:suppressLineNumbers w:val="0"/>
        <w:spacing w:before="0" w:beforeAutospacing="0" w:after="0" w:afterAutospacing="0"/>
        <w:ind w:right="0"/>
        <w:jc w:val="left"/>
        <w:rPr>
          <w:rFonts w:hint="eastAsia" w:ascii="宋体" w:hAnsi="宋体"/>
          <w:szCs w:val="21"/>
        </w:rPr>
        <w:sectPr>
          <w:footerReference r:id="rId11" w:type="default"/>
          <w:pgSz w:w="11906" w:h="16838"/>
          <w:pgMar w:top="1304" w:right="1304" w:bottom="1474" w:left="1701" w:header="851" w:footer="992" w:gutter="0"/>
          <w:pgNumType w:start="1"/>
          <w:cols w:space="720" w:num="1"/>
          <w:docGrid w:type="lines" w:linePitch="317" w:charSpace="0"/>
        </w:sectPr>
      </w:pPr>
    </w:p>
    <w:p>
      <w:pPr>
        <w:rPr>
          <w:rFonts w:hint="eastAsia" w:ascii="Calibri" w:hAnsi="Calibri"/>
          <w:sz w:val="24"/>
          <w:lang w:eastAsia="zh-CN"/>
        </w:rPr>
      </w:pPr>
      <w:r>
        <w:rPr>
          <w:rFonts w:hint="eastAsia" w:ascii="Calibri" w:hAnsi="Calibri"/>
          <w:sz w:val="24"/>
        </w:rPr>
        <w:t>附件</w:t>
      </w:r>
      <w:r>
        <w:rPr>
          <w:rFonts w:hint="eastAsia" w:ascii="Calibri" w:hAnsi="Calibri"/>
          <w:sz w:val="24"/>
          <w:lang w:val="en-US" w:eastAsia="zh-CN"/>
        </w:rPr>
        <w:t>8</w:t>
      </w:r>
      <w:r>
        <w:rPr>
          <w:rFonts w:hint="eastAsia" w:ascii="Calibri" w:hAnsi="Calibri"/>
          <w:sz w:val="24"/>
          <w:lang w:eastAsia="zh-CN"/>
        </w:rPr>
        <w:t>：</w:t>
      </w:r>
    </w:p>
    <w:p>
      <w:pPr>
        <w:spacing w:after="120" w:afterLines="50"/>
        <w:jc w:val="center"/>
        <w:outlineLvl w:val="0"/>
        <w:rPr>
          <w:rFonts w:hint="eastAsia" w:ascii="黑体" w:hAnsi="黑体" w:eastAsia="黑体"/>
          <w:b/>
          <w:sz w:val="32"/>
          <w:szCs w:val="32"/>
        </w:rPr>
      </w:pPr>
      <w:r>
        <w:rPr>
          <w:rFonts w:hint="eastAsia" w:ascii="黑体" w:hAnsi="黑体" w:eastAsia="黑体"/>
          <w:b/>
          <w:sz w:val="32"/>
          <w:szCs w:val="32"/>
          <w:lang w:val="en-US" w:eastAsia="zh-CN"/>
        </w:rPr>
        <w:t>河北美术</w:t>
      </w:r>
      <w:r>
        <w:rPr>
          <w:rFonts w:hint="eastAsia" w:ascii="黑体" w:hAnsi="黑体" w:eastAsia="黑体"/>
          <w:b/>
          <w:sz w:val="32"/>
          <w:szCs w:val="32"/>
        </w:rPr>
        <w:t>学院毕业</w:t>
      </w:r>
      <w:r>
        <w:rPr>
          <w:rFonts w:hint="eastAsia" w:ascii="黑体" w:hAnsi="黑体" w:eastAsia="黑体"/>
          <w:b/>
          <w:sz w:val="32"/>
          <w:szCs w:val="32"/>
          <w:lang w:val="en-US" w:eastAsia="zh-CN"/>
        </w:rPr>
        <w:t>设计（论文）</w:t>
      </w:r>
      <w:r>
        <w:rPr>
          <w:rFonts w:hint="eastAsia" w:ascii="黑体" w:hAnsi="黑体" w:eastAsia="黑体"/>
          <w:b/>
          <w:sz w:val="32"/>
          <w:szCs w:val="32"/>
        </w:rPr>
        <w:t>指导教师情况一览表</w:t>
      </w:r>
    </w:p>
    <w:p>
      <w:pPr>
        <w:spacing w:before="120" w:beforeLines="50"/>
        <w:rPr>
          <w:rFonts w:hint="eastAsia" w:ascii="宋体" w:hAnsi="宋体"/>
          <w:sz w:val="24"/>
          <w:szCs w:val="24"/>
        </w:rPr>
      </w:pPr>
      <w:r>
        <w:rPr>
          <w:rFonts w:hint="eastAsia"/>
        </w:rPr>
        <w:t xml:space="preserve">    </w:t>
      </w:r>
      <w:r>
        <w:rPr>
          <w:rFonts w:hint="eastAsia" w:ascii="宋体" w:hAnsi="宋体"/>
          <w:sz w:val="24"/>
          <w:szCs w:val="24"/>
          <w:lang w:val="en-US" w:eastAsia="zh-CN"/>
        </w:rPr>
        <w:t>学院</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 xml:space="preserve">                                                填表时间：          年    月    日</w:t>
      </w:r>
    </w:p>
    <w:tbl>
      <w:tblPr>
        <w:tblStyle w:val="9"/>
        <w:tblW w:w="13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417"/>
        <w:gridCol w:w="542"/>
        <w:gridCol w:w="564"/>
        <w:gridCol w:w="1541"/>
        <w:gridCol w:w="2059"/>
        <w:gridCol w:w="2189"/>
        <w:gridCol w:w="2011"/>
        <w:gridCol w:w="187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82"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序号</w:t>
            </w:r>
          </w:p>
        </w:tc>
        <w:tc>
          <w:tcPr>
            <w:tcW w:w="1417"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姓名</w:t>
            </w:r>
          </w:p>
        </w:tc>
        <w:tc>
          <w:tcPr>
            <w:tcW w:w="542"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性别</w:t>
            </w:r>
          </w:p>
        </w:tc>
        <w:tc>
          <w:tcPr>
            <w:tcW w:w="564"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年龄</w:t>
            </w:r>
          </w:p>
        </w:tc>
        <w:tc>
          <w:tcPr>
            <w:tcW w:w="1541"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职称</w:t>
            </w:r>
          </w:p>
        </w:tc>
        <w:tc>
          <w:tcPr>
            <w:tcW w:w="2059"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学历/学位</w:t>
            </w:r>
          </w:p>
        </w:tc>
        <w:tc>
          <w:tcPr>
            <w:tcW w:w="2189"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毕业院校</w:t>
            </w:r>
          </w:p>
        </w:tc>
        <w:tc>
          <w:tcPr>
            <w:tcW w:w="2011"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 xml:space="preserve">所学专业 </w:t>
            </w:r>
          </w:p>
        </w:tc>
        <w:tc>
          <w:tcPr>
            <w:tcW w:w="1870"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lang w:val="en-US" w:eastAsia="zh-CN"/>
              </w:rPr>
              <w:t>任教</w:t>
            </w:r>
            <w:r>
              <w:rPr>
                <w:rFonts w:hint="eastAsia" w:ascii="宋体" w:hAnsi="宋体"/>
                <w:b w:val="0"/>
                <w:bCs w:val="0"/>
                <w:sz w:val="24"/>
                <w:szCs w:val="24"/>
              </w:rPr>
              <w:t>专业</w:t>
            </w:r>
          </w:p>
        </w:tc>
        <w:tc>
          <w:tcPr>
            <w:tcW w:w="1084" w:type="dxa"/>
            <w:noWrap w:val="0"/>
            <w:vAlign w:val="center"/>
          </w:tcPr>
          <w:p>
            <w:pPr>
              <w:jc w:val="center"/>
              <w:rPr>
                <w:rFonts w:hint="eastAsia" w:ascii="宋体" w:hAnsi="宋体"/>
                <w:b w:val="0"/>
                <w:bCs w:val="0"/>
                <w:sz w:val="24"/>
                <w:szCs w:val="24"/>
              </w:rPr>
            </w:pPr>
            <w:r>
              <w:rPr>
                <w:rFonts w:hint="eastAsia" w:ascii="宋体" w:hAnsi="宋体"/>
                <w:b w:val="0"/>
                <w:bCs w:val="0"/>
                <w:sz w:val="24"/>
                <w:szCs w:val="24"/>
              </w:rPr>
              <w:t>指导学生人数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jc w:val="center"/>
        </w:trPr>
        <w:tc>
          <w:tcPr>
            <w:tcW w:w="482" w:type="dxa"/>
            <w:noWrap w:val="0"/>
            <w:vAlign w:val="center"/>
          </w:tcPr>
          <w:p>
            <w:pPr>
              <w:jc w:val="center"/>
              <w:rPr>
                <w:rFonts w:hint="eastAsia" w:asciiTheme="minorEastAsia" w:hAnsiTheme="minorEastAsia" w:eastAsiaTheme="minorEastAsia" w:cstheme="minorEastAsia"/>
                <w:sz w:val="24"/>
                <w:szCs w:val="24"/>
              </w:rPr>
            </w:pPr>
          </w:p>
        </w:tc>
        <w:tc>
          <w:tcPr>
            <w:tcW w:w="1417" w:type="dxa"/>
            <w:noWrap w:val="0"/>
            <w:vAlign w:val="center"/>
          </w:tcPr>
          <w:p>
            <w:pPr>
              <w:jc w:val="center"/>
              <w:rPr>
                <w:rFonts w:hint="eastAsia" w:asciiTheme="minorEastAsia" w:hAnsiTheme="minorEastAsia" w:eastAsiaTheme="minorEastAsia" w:cstheme="minorEastAsia"/>
                <w:sz w:val="24"/>
                <w:szCs w:val="24"/>
              </w:rPr>
            </w:pPr>
          </w:p>
        </w:tc>
        <w:tc>
          <w:tcPr>
            <w:tcW w:w="542" w:type="dxa"/>
            <w:noWrap w:val="0"/>
            <w:vAlign w:val="center"/>
          </w:tcPr>
          <w:p>
            <w:pPr>
              <w:jc w:val="center"/>
              <w:rPr>
                <w:rFonts w:hint="eastAsia" w:asciiTheme="minorEastAsia" w:hAnsiTheme="minorEastAsia" w:eastAsiaTheme="minorEastAsia" w:cstheme="minorEastAsia"/>
                <w:sz w:val="24"/>
                <w:szCs w:val="24"/>
              </w:rPr>
            </w:pPr>
          </w:p>
        </w:tc>
        <w:tc>
          <w:tcPr>
            <w:tcW w:w="564" w:type="dxa"/>
            <w:noWrap w:val="0"/>
            <w:vAlign w:val="center"/>
          </w:tcPr>
          <w:p>
            <w:pPr>
              <w:jc w:val="center"/>
              <w:rPr>
                <w:rFonts w:hint="eastAsia" w:asciiTheme="minorEastAsia" w:hAnsiTheme="minorEastAsia" w:eastAsiaTheme="minorEastAsia" w:cstheme="minorEastAsia"/>
                <w:sz w:val="24"/>
                <w:szCs w:val="24"/>
              </w:rPr>
            </w:pPr>
          </w:p>
        </w:tc>
        <w:tc>
          <w:tcPr>
            <w:tcW w:w="1541" w:type="dxa"/>
            <w:noWrap w:val="0"/>
            <w:vAlign w:val="center"/>
          </w:tcPr>
          <w:p>
            <w:pPr>
              <w:jc w:val="center"/>
              <w:rPr>
                <w:rFonts w:hint="eastAsia" w:asciiTheme="minorEastAsia" w:hAnsiTheme="minorEastAsia" w:eastAsiaTheme="minorEastAsia" w:cstheme="minorEastAsia"/>
                <w:sz w:val="24"/>
                <w:szCs w:val="24"/>
              </w:rPr>
            </w:pPr>
          </w:p>
        </w:tc>
        <w:tc>
          <w:tcPr>
            <w:tcW w:w="2059" w:type="dxa"/>
            <w:noWrap w:val="0"/>
            <w:vAlign w:val="center"/>
          </w:tcPr>
          <w:p>
            <w:pPr>
              <w:jc w:val="center"/>
              <w:rPr>
                <w:rFonts w:hint="eastAsia" w:asciiTheme="minorEastAsia" w:hAnsiTheme="minorEastAsia" w:eastAsiaTheme="minorEastAsia" w:cstheme="minorEastAsia"/>
                <w:sz w:val="24"/>
                <w:szCs w:val="24"/>
              </w:rPr>
            </w:pPr>
          </w:p>
        </w:tc>
        <w:tc>
          <w:tcPr>
            <w:tcW w:w="2189" w:type="dxa"/>
            <w:noWrap w:val="0"/>
            <w:vAlign w:val="center"/>
          </w:tcPr>
          <w:p>
            <w:pPr>
              <w:jc w:val="center"/>
              <w:rPr>
                <w:rFonts w:hint="eastAsia" w:asciiTheme="minorEastAsia" w:hAnsiTheme="minorEastAsia" w:eastAsiaTheme="minorEastAsia" w:cstheme="minorEastAsia"/>
                <w:sz w:val="24"/>
                <w:szCs w:val="24"/>
              </w:rPr>
            </w:pPr>
          </w:p>
        </w:tc>
        <w:tc>
          <w:tcPr>
            <w:tcW w:w="2011" w:type="dxa"/>
            <w:noWrap w:val="0"/>
            <w:vAlign w:val="center"/>
          </w:tcPr>
          <w:p>
            <w:pPr>
              <w:jc w:val="center"/>
              <w:rPr>
                <w:rFonts w:hint="eastAsia" w:asciiTheme="minorEastAsia" w:hAnsiTheme="minorEastAsia" w:eastAsiaTheme="minorEastAsia" w:cstheme="minorEastAsia"/>
                <w:sz w:val="24"/>
                <w:szCs w:val="24"/>
              </w:rPr>
            </w:pPr>
          </w:p>
        </w:tc>
        <w:tc>
          <w:tcPr>
            <w:tcW w:w="1870" w:type="dxa"/>
            <w:noWrap w:val="0"/>
            <w:vAlign w:val="center"/>
          </w:tcPr>
          <w:p>
            <w:pPr>
              <w:jc w:val="center"/>
              <w:rPr>
                <w:rFonts w:hint="eastAsia" w:asciiTheme="minorEastAsia" w:hAnsiTheme="minorEastAsia" w:eastAsiaTheme="minorEastAsia" w:cstheme="minorEastAsia"/>
                <w:sz w:val="24"/>
                <w:szCs w:val="24"/>
              </w:rPr>
            </w:pPr>
          </w:p>
        </w:tc>
        <w:tc>
          <w:tcPr>
            <w:tcW w:w="1084" w:type="dxa"/>
            <w:noWrap w:val="0"/>
            <w:vAlign w:val="center"/>
          </w:tcPr>
          <w:p>
            <w:pPr>
              <w:jc w:val="center"/>
              <w:rPr>
                <w:rFonts w:hint="eastAsia" w:asciiTheme="minorEastAsia" w:hAnsiTheme="minorEastAsia" w:eastAsiaTheme="minorEastAsia" w:cstheme="minorEastAsia"/>
                <w:sz w:val="24"/>
                <w:szCs w:val="24"/>
              </w:rPr>
            </w:pPr>
          </w:p>
        </w:tc>
      </w:tr>
    </w:tbl>
    <w:p>
      <w:pPr>
        <w:keepNext w:val="0"/>
        <w:keepLines w:val="0"/>
        <w:widowControl/>
        <w:suppressLineNumbers w:val="0"/>
        <w:spacing w:before="0" w:beforeAutospacing="0" w:after="0" w:afterAutospacing="0"/>
        <w:ind w:left="0" w:right="0" w:firstLine="640"/>
        <w:jc w:val="both"/>
        <w:rPr>
          <w:rFonts w:hint="default" w:ascii="宋体" w:hAnsi="宋体" w:eastAsia="宋体" w:cs="宋体"/>
          <w:i w:val="0"/>
          <w:caps w:val="0"/>
          <w:color w:val="000000"/>
          <w:spacing w:val="0"/>
          <w:kern w:val="0"/>
          <w:sz w:val="21"/>
          <w:szCs w:val="21"/>
          <w:lang w:val="en-US" w:eastAsia="zh-CN" w:bidi="ar"/>
        </w:rPr>
        <w:sectPr>
          <w:pgSz w:w="16838" w:h="11906" w:orient="landscape"/>
          <w:pgMar w:top="1701" w:right="1304" w:bottom="1304" w:left="1474" w:header="851" w:footer="992" w:gutter="0"/>
          <w:pgNumType w:start="1"/>
          <w:cols w:space="0" w:num="1"/>
          <w:rtlGutter w:val="0"/>
          <w:docGrid w:type="lines" w:linePitch="317" w:charSpace="0"/>
        </w:sectPr>
      </w:pPr>
      <w:r>
        <w:rPr>
          <w:rFonts w:hint="eastAsia" w:ascii="宋体" w:hAnsi="宋体" w:eastAsia="宋体" w:cs="宋体"/>
          <w:i w:val="0"/>
          <w:caps w:val="0"/>
          <w:color w:val="000000"/>
          <w:spacing w:val="0"/>
          <w:kern w:val="0"/>
          <w:sz w:val="21"/>
          <w:szCs w:val="21"/>
          <w:lang w:val="en-US" w:eastAsia="zh-CN" w:bidi="ar"/>
        </w:rPr>
        <w:t>注：本表一式</w:t>
      </w:r>
      <w:r>
        <w:rPr>
          <w:rFonts w:hint="eastAsia" w:ascii="宋体" w:hAnsi="宋体" w:cs="宋体"/>
          <w:i w:val="0"/>
          <w:caps w:val="0"/>
          <w:color w:val="000000"/>
          <w:spacing w:val="0"/>
          <w:kern w:val="0"/>
          <w:sz w:val="21"/>
          <w:szCs w:val="21"/>
          <w:lang w:val="en-US" w:eastAsia="zh-CN" w:bidi="ar"/>
        </w:rPr>
        <w:t>三</w:t>
      </w:r>
      <w:r>
        <w:rPr>
          <w:rFonts w:hint="eastAsia" w:ascii="宋体" w:hAnsi="宋体" w:eastAsia="宋体" w:cs="宋体"/>
          <w:i w:val="0"/>
          <w:caps w:val="0"/>
          <w:color w:val="000000"/>
          <w:spacing w:val="0"/>
          <w:kern w:val="0"/>
          <w:sz w:val="21"/>
          <w:szCs w:val="21"/>
          <w:lang w:val="en-US" w:eastAsia="zh-CN" w:bidi="ar"/>
        </w:rPr>
        <w:t>份，教务处一份</w:t>
      </w:r>
      <w:r>
        <w:rPr>
          <w:rFonts w:hint="eastAsia" w:ascii="宋体" w:hAnsi="宋体" w:cs="宋体"/>
          <w:i w:val="0"/>
          <w:caps w:val="0"/>
          <w:color w:val="000000"/>
          <w:spacing w:val="0"/>
          <w:kern w:val="0"/>
          <w:sz w:val="21"/>
          <w:szCs w:val="21"/>
          <w:lang w:val="en-US" w:eastAsia="zh-CN" w:bidi="ar"/>
        </w:rPr>
        <w:t>备案，</w:t>
      </w:r>
      <w:r>
        <w:rPr>
          <w:rFonts w:hint="eastAsia" w:ascii="宋体" w:hAnsi="宋体" w:eastAsia="宋体" w:cs="宋体"/>
          <w:i w:val="0"/>
          <w:caps w:val="0"/>
          <w:color w:val="000000"/>
          <w:spacing w:val="0"/>
          <w:kern w:val="0"/>
          <w:sz w:val="21"/>
          <w:szCs w:val="21"/>
          <w:lang w:val="en-US" w:eastAsia="zh-CN" w:bidi="ar"/>
        </w:rPr>
        <w:t>学院</w:t>
      </w:r>
      <w:r>
        <w:rPr>
          <w:rFonts w:hint="eastAsia" w:ascii="宋体" w:hAnsi="宋体" w:cs="宋体"/>
          <w:i w:val="0"/>
          <w:caps w:val="0"/>
          <w:color w:val="000000"/>
          <w:spacing w:val="0"/>
          <w:kern w:val="0"/>
          <w:sz w:val="21"/>
          <w:szCs w:val="21"/>
          <w:lang w:val="en-US" w:eastAsia="zh-CN" w:bidi="ar"/>
        </w:rPr>
        <w:t>、</w:t>
      </w:r>
      <w:r>
        <w:rPr>
          <w:rFonts w:hint="eastAsia" w:ascii="宋体" w:hAnsi="宋体" w:eastAsia="宋体" w:cs="宋体"/>
          <w:i w:val="0"/>
          <w:caps w:val="0"/>
          <w:color w:val="000000"/>
          <w:spacing w:val="0"/>
          <w:kern w:val="0"/>
          <w:sz w:val="21"/>
          <w:szCs w:val="21"/>
          <w:lang w:val="en-US" w:eastAsia="zh-CN" w:bidi="ar"/>
        </w:rPr>
        <w:t>教研室</w:t>
      </w:r>
      <w:r>
        <w:rPr>
          <w:rFonts w:hint="eastAsia" w:ascii="宋体" w:hAnsi="宋体" w:cs="宋体"/>
          <w:i w:val="0"/>
          <w:caps w:val="0"/>
          <w:color w:val="000000"/>
          <w:spacing w:val="0"/>
          <w:kern w:val="0"/>
          <w:sz w:val="21"/>
          <w:szCs w:val="21"/>
          <w:lang w:val="en-US" w:eastAsia="zh-CN" w:bidi="ar"/>
        </w:rPr>
        <w:t>各</w:t>
      </w:r>
      <w:r>
        <w:rPr>
          <w:rFonts w:hint="eastAsia" w:ascii="宋体" w:hAnsi="宋体" w:eastAsia="宋体" w:cs="宋体"/>
          <w:i w:val="0"/>
          <w:caps w:val="0"/>
          <w:color w:val="000000"/>
          <w:spacing w:val="0"/>
          <w:kern w:val="0"/>
          <w:sz w:val="21"/>
          <w:szCs w:val="21"/>
          <w:lang w:val="en-US" w:eastAsia="zh-CN" w:bidi="ar"/>
        </w:rPr>
        <w:t>一份</w:t>
      </w:r>
      <w:r>
        <w:rPr>
          <w:rFonts w:hint="eastAsia" w:ascii="宋体" w:hAnsi="宋体" w:cs="宋体"/>
          <w:i w:val="0"/>
          <w:caps w:val="0"/>
          <w:color w:val="000000"/>
          <w:spacing w:val="0"/>
          <w:kern w:val="0"/>
          <w:sz w:val="21"/>
          <w:szCs w:val="21"/>
          <w:lang w:val="en-US" w:eastAsia="zh-CN" w:bidi="ar"/>
        </w:rPr>
        <w:t>。</w:t>
      </w:r>
    </w:p>
    <w:p>
      <w:pPr>
        <w:rPr>
          <w:rFonts w:hint="eastAsia" w:ascii="黑体" w:hAnsi="黑体" w:eastAsia="黑体" w:cs="黑体"/>
          <w:bCs/>
          <w:sz w:val="30"/>
          <w:szCs w:val="30"/>
        </w:rPr>
      </w:pPr>
      <w:r>
        <w:rPr>
          <w:rFonts w:hint="eastAsia" w:ascii="Calibri" w:hAnsi="Calibri"/>
          <w:sz w:val="24"/>
        </w:rPr>
        <w:t>附件</w:t>
      </w:r>
      <w:r>
        <w:rPr>
          <w:rFonts w:hint="eastAsia" w:ascii="Calibri" w:hAnsi="Calibri"/>
          <w:sz w:val="24"/>
          <w:lang w:val="en-US" w:eastAsia="zh-CN"/>
        </w:rPr>
        <w:t>9</w:t>
      </w:r>
      <w:r>
        <w:rPr>
          <w:rFonts w:hint="eastAsia" w:ascii="Calibri" w:hAnsi="Calibri"/>
          <w:sz w:val="24"/>
          <w:lang w:eastAsia="zh-CN"/>
        </w:rPr>
        <w:t>：</w:t>
      </w:r>
    </w:p>
    <w:p>
      <w:pPr>
        <w:rPr>
          <w:rFonts w:hint="eastAsia" w:ascii="Calibri" w:hAnsi="Calibri"/>
          <w:sz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2"/>
      </w:tblGrid>
      <w:tr>
        <w:tblPrEx>
          <w:tblLayout w:type="fixed"/>
          <w:tblCellMar>
            <w:top w:w="0" w:type="dxa"/>
            <w:left w:w="108" w:type="dxa"/>
            <w:bottom w:w="0" w:type="dxa"/>
            <w:right w:w="108" w:type="dxa"/>
          </w:tblCellMar>
        </w:tblPrEx>
        <w:trPr>
          <w:trHeight w:val="1088" w:hRule="atLeast"/>
        </w:trPr>
        <w:tc>
          <w:tcPr>
            <w:tcW w:w="8522" w:type="dxa"/>
            <w:gridSpan w:val="4"/>
            <w:tcBorders>
              <w:top w:val="nil"/>
              <w:left w:val="nil"/>
              <w:bottom w:val="single" w:color="auto" w:sz="4" w:space="0"/>
              <w:right w:val="nil"/>
            </w:tcBorders>
            <w:vAlign w:val="top"/>
          </w:tcPr>
          <w:p>
            <w:pPr>
              <w:jc w:val="center"/>
              <w:rPr>
                <w:rFonts w:ascii="黑体" w:hAnsi="黑体" w:eastAsia="黑体" w:cs="黑体"/>
                <w:sz w:val="30"/>
                <w:szCs w:val="30"/>
              </w:rPr>
            </w:pPr>
            <w:r>
              <w:rPr>
                <w:rFonts w:hint="eastAsia" w:ascii="黑体" w:hAnsi="黑体" w:eastAsia="黑体" w:cs="黑体"/>
                <w:sz w:val="30"/>
                <w:szCs w:val="30"/>
              </w:rPr>
              <w:t>河北美术学院本科</w:t>
            </w:r>
          </w:p>
          <w:p>
            <w:pPr>
              <w:jc w:val="center"/>
              <w:rPr>
                <w:rFonts w:ascii="仿宋_GB2312" w:eastAsia="仿宋_GB2312"/>
                <w:bCs/>
                <w:sz w:val="44"/>
                <w:szCs w:val="44"/>
              </w:rPr>
            </w:pPr>
            <w:r>
              <w:rPr>
                <w:rFonts w:hint="eastAsia" w:ascii="黑体" w:hAnsi="黑体" w:eastAsia="黑体" w:cs="黑体"/>
                <w:sz w:val="30"/>
                <w:szCs w:val="30"/>
              </w:rPr>
              <w:t>毕业</w:t>
            </w:r>
            <w:r>
              <w:rPr>
                <w:rFonts w:hint="eastAsia" w:ascii="黑体" w:hAnsi="黑体" w:eastAsia="黑体" w:cs="黑体"/>
                <w:sz w:val="30"/>
                <w:szCs w:val="30"/>
                <w:lang w:val="en-US" w:eastAsia="zh-CN"/>
              </w:rPr>
              <w:t>设计（论文）</w:t>
            </w:r>
            <w:r>
              <w:rPr>
                <w:rFonts w:hint="eastAsia" w:ascii="黑体" w:hAnsi="黑体" w:eastAsia="黑体" w:cs="黑体"/>
                <w:sz w:val="30"/>
                <w:szCs w:val="30"/>
              </w:rPr>
              <w:t>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130" w:type="dxa"/>
            <w:tcBorders>
              <w:top w:val="single" w:color="auto" w:sz="4" w:space="0"/>
            </w:tcBorders>
            <w:vAlign w:val="center"/>
          </w:tcPr>
          <w:p>
            <w:pPr>
              <w:jc w:val="center"/>
              <w:rPr>
                <w:sz w:val="24"/>
              </w:rPr>
            </w:pPr>
            <w:r>
              <w:rPr>
                <w:rFonts w:hint="eastAsia"/>
                <w:sz w:val="24"/>
              </w:rPr>
              <w:t>题</w:t>
            </w:r>
            <w:r>
              <w:rPr>
                <w:rFonts w:hint="eastAsia"/>
                <w:sz w:val="24"/>
                <w:lang w:val="en-US" w:eastAsia="zh-CN"/>
              </w:rPr>
              <w:t xml:space="preserve">   </w:t>
            </w:r>
            <w:r>
              <w:rPr>
                <w:rFonts w:hint="eastAsia"/>
                <w:sz w:val="24"/>
              </w:rPr>
              <w:t>目</w:t>
            </w:r>
          </w:p>
        </w:tc>
        <w:tc>
          <w:tcPr>
            <w:tcW w:w="6392" w:type="dxa"/>
            <w:gridSpan w:val="3"/>
            <w:tcBorders>
              <w:top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jc w:val="center"/>
              <w:rPr>
                <w:sz w:val="24"/>
              </w:rPr>
            </w:pPr>
            <w:r>
              <w:rPr>
                <w:rFonts w:hint="eastAsia"/>
                <w:sz w:val="24"/>
              </w:rPr>
              <w:t>学生姓名</w:t>
            </w:r>
          </w:p>
        </w:tc>
        <w:tc>
          <w:tcPr>
            <w:tcW w:w="2130" w:type="dxa"/>
            <w:vAlign w:val="center"/>
          </w:tcPr>
          <w:p>
            <w:pPr>
              <w:jc w:val="center"/>
              <w:rPr>
                <w:sz w:val="24"/>
              </w:rPr>
            </w:pPr>
          </w:p>
        </w:tc>
        <w:tc>
          <w:tcPr>
            <w:tcW w:w="2130" w:type="dxa"/>
            <w:vAlign w:val="center"/>
          </w:tcPr>
          <w:p>
            <w:pPr>
              <w:jc w:val="center"/>
              <w:rPr>
                <w:sz w:val="24"/>
              </w:rPr>
            </w:pPr>
            <w:r>
              <w:rPr>
                <w:rFonts w:hint="eastAsia"/>
                <w:sz w:val="24"/>
              </w:rPr>
              <w:t>学</w:t>
            </w:r>
            <w:r>
              <w:rPr>
                <w:rFonts w:hint="eastAsia"/>
                <w:sz w:val="24"/>
                <w:lang w:val="en-US" w:eastAsia="zh-CN"/>
              </w:rPr>
              <w:t xml:space="preserve">   </w:t>
            </w:r>
            <w:r>
              <w:rPr>
                <w:rFonts w:hint="eastAsia"/>
                <w:sz w:val="24"/>
              </w:rPr>
              <w:t>号</w:t>
            </w:r>
          </w:p>
        </w:tc>
        <w:tc>
          <w:tcPr>
            <w:tcW w:w="213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jc w:val="center"/>
              <w:rPr>
                <w:sz w:val="24"/>
              </w:rPr>
            </w:pPr>
            <w:r>
              <w:rPr>
                <w:rFonts w:hint="eastAsia"/>
                <w:sz w:val="24"/>
              </w:rPr>
              <w:t>专</w:t>
            </w:r>
            <w:r>
              <w:rPr>
                <w:rFonts w:hint="eastAsia"/>
                <w:sz w:val="24"/>
                <w:lang w:val="en-US" w:eastAsia="zh-CN"/>
              </w:rPr>
              <w:t xml:space="preserve">    </w:t>
            </w:r>
            <w:r>
              <w:rPr>
                <w:rFonts w:hint="eastAsia"/>
                <w:sz w:val="24"/>
              </w:rPr>
              <w:t>业</w:t>
            </w:r>
          </w:p>
        </w:tc>
        <w:tc>
          <w:tcPr>
            <w:tcW w:w="2130" w:type="dxa"/>
            <w:vAlign w:val="center"/>
          </w:tcPr>
          <w:p>
            <w:pPr>
              <w:jc w:val="center"/>
              <w:rPr>
                <w:sz w:val="24"/>
              </w:rPr>
            </w:pPr>
          </w:p>
        </w:tc>
        <w:tc>
          <w:tcPr>
            <w:tcW w:w="2130" w:type="dxa"/>
            <w:vAlign w:val="center"/>
          </w:tcPr>
          <w:p>
            <w:pPr>
              <w:jc w:val="center"/>
              <w:rPr>
                <w:sz w:val="24"/>
              </w:rPr>
            </w:pPr>
            <w:r>
              <w:rPr>
                <w:rFonts w:hint="eastAsia"/>
                <w:sz w:val="24"/>
              </w:rPr>
              <w:t>班</w:t>
            </w:r>
            <w:r>
              <w:rPr>
                <w:rFonts w:hint="eastAsia"/>
                <w:sz w:val="24"/>
                <w:lang w:val="en-US" w:eastAsia="zh-CN"/>
              </w:rPr>
              <w:t xml:space="preserve">   </w:t>
            </w:r>
            <w:r>
              <w:rPr>
                <w:rFonts w:hint="eastAsia"/>
                <w:sz w:val="24"/>
              </w:rPr>
              <w:t>级</w:t>
            </w:r>
          </w:p>
        </w:tc>
        <w:tc>
          <w:tcPr>
            <w:tcW w:w="213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jc w:val="center"/>
              <w:rPr>
                <w:sz w:val="24"/>
              </w:rPr>
            </w:pPr>
            <w:r>
              <w:rPr>
                <w:rFonts w:hint="eastAsia"/>
                <w:sz w:val="24"/>
              </w:rPr>
              <w:t>指导教师</w:t>
            </w:r>
          </w:p>
        </w:tc>
        <w:tc>
          <w:tcPr>
            <w:tcW w:w="2130" w:type="dxa"/>
            <w:vAlign w:val="center"/>
          </w:tcPr>
          <w:p>
            <w:pPr>
              <w:jc w:val="center"/>
              <w:rPr>
                <w:sz w:val="24"/>
              </w:rPr>
            </w:pPr>
          </w:p>
        </w:tc>
        <w:tc>
          <w:tcPr>
            <w:tcW w:w="2130" w:type="dxa"/>
            <w:vAlign w:val="center"/>
          </w:tcPr>
          <w:p>
            <w:pPr>
              <w:jc w:val="center"/>
              <w:rPr>
                <w:sz w:val="24"/>
              </w:rPr>
            </w:pPr>
            <w:r>
              <w:rPr>
                <w:rFonts w:hint="eastAsia"/>
                <w:sz w:val="24"/>
              </w:rPr>
              <w:t>职</w:t>
            </w:r>
            <w:r>
              <w:rPr>
                <w:rFonts w:hint="eastAsia"/>
                <w:sz w:val="24"/>
                <w:lang w:val="en-US" w:eastAsia="zh-CN"/>
              </w:rPr>
              <w:t xml:space="preserve">   </w:t>
            </w:r>
            <w:r>
              <w:rPr>
                <w:rFonts w:hint="eastAsia"/>
                <w:sz w:val="24"/>
              </w:rPr>
              <w:t>称</w:t>
            </w:r>
          </w:p>
        </w:tc>
        <w:tc>
          <w:tcPr>
            <w:tcW w:w="213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jc w:val="center"/>
              <w:rPr>
                <w:rFonts w:hint="default" w:eastAsia="宋体"/>
                <w:sz w:val="24"/>
                <w:lang w:val="en-US" w:eastAsia="zh-CN"/>
              </w:rPr>
            </w:pPr>
            <w:r>
              <w:rPr>
                <w:rFonts w:hint="eastAsia"/>
                <w:sz w:val="24"/>
                <w:lang w:val="en-US" w:eastAsia="zh-CN"/>
              </w:rPr>
              <w:t>企业指导教师</w:t>
            </w:r>
          </w:p>
        </w:tc>
        <w:tc>
          <w:tcPr>
            <w:tcW w:w="2130" w:type="dxa"/>
            <w:vAlign w:val="center"/>
          </w:tcPr>
          <w:p>
            <w:pPr>
              <w:jc w:val="center"/>
              <w:rPr>
                <w:rFonts w:hint="default" w:eastAsia="宋体"/>
                <w:sz w:val="24"/>
                <w:lang w:val="en-US" w:eastAsia="zh-CN"/>
              </w:rPr>
            </w:pPr>
            <w:r>
              <w:rPr>
                <w:rFonts w:hint="eastAsia"/>
                <w:sz w:val="24"/>
                <w:lang w:eastAsia="zh-CN"/>
              </w:rPr>
              <w:t>（</w:t>
            </w:r>
            <w:r>
              <w:rPr>
                <w:rFonts w:hint="eastAsia"/>
                <w:sz w:val="24"/>
                <w:lang w:val="en-US" w:eastAsia="zh-CN"/>
              </w:rPr>
              <w:t>若无，请删除）</w:t>
            </w:r>
          </w:p>
        </w:tc>
        <w:tc>
          <w:tcPr>
            <w:tcW w:w="2130" w:type="dxa"/>
            <w:vAlign w:val="center"/>
          </w:tcPr>
          <w:p>
            <w:pPr>
              <w:jc w:val="center"/>
              <w:rPr>
                <w:rFonts w:hint="eastAsia" w:eastAsia="宋体"/>
                <w:sz w:val="24"/>
                <w:lang w:eastAsia="zh-CN"/>
              </w:rPr>
            </w:pPr>
            <w:r>
              <w:rPr>
                <w:rFonts w:hint="eastAsia"/>
                <w:sz w:val="24"/>
                <w:lang w:val="en-US" w:eastAsia="zh-CN"/>
              </w:rPr>
              <w:t>职   称</w:t>
            </w:r>
          </w:p>
        </w:tc>
        <w:tc>
          <w:tcPr>
            <w:tcW w:w="213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jc w:val="center"/>
              <w:rPr>
                <w:sz w:val="24"/>
              </w:rPr>
            </w:pPr>
            <w:r>
              <w:rPr>
                <w:rFonts w:hint="eastAsia"/>
                <w:sz w:val="24"/>
              </w:rPr>
              <w:t>起止时间</w:t>
            </w:r>
          </w:p>
        </w:tc>
        <w:tc>
          <w:tcPr>
            <w:tcW w:w="6392"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4"/>
            <w:vAlign w:val="top"/>
          </w:tcPr>
          <w:p>
            <w:pPr>
              <w:pStyle w:val="8"/>
              <w:numPr>
                <w:ilvl w:val="0"/>
                <w:numId w:val="7"/>
              </w:numPr>
              <w:shd w:val="clear" w:color="auto" w:fill="FFFFFF"/>
              <w:spacing w:line="500" w:lineRule="exact"/>
              <w:jc w:val="both"/>
              <w:rPr>
                <w:b/>
                <w:bCs/>
                <w:color w:val="000000"/>
                <w:shd w:val="clear" w:color="auto" w:fill="FFFFFF"/>
              </w:rPr>
            </w:pPr>
            <w:r>
              <w:rPr>
                <w:rFonts w:hint="eastAsia"/>
                <w:b/>
                <w:bCs/>
                <w:color w:val="000000"/>
                <w:shd w:val="clear" w:color="auto" w:fill="FFFFFF"/>
                <w:lang w:val="en-US" w:eastAsia="zh-CN"/>
              </w:rPr>
              <w:t>主要</w:t>
            </w:r>
            <w:r>
              <w:rPr>
                <w:rFonts w:hint="eastAsia"/>
                <w:b/>
                <w:bCs/>
                <w:color w:val="000000"/>
                <w:shd w:val="clear" w:color="auto" w:fill="FFFFFF"/>
              </w:rPr>
              <w:t>内容</w:t>
            </w:r>
            <w:r>
              <w:rPr>
                <w:rFonts w:hint="eastAsia"/>
                <w:b/>
                <w:bCs/>
                <w:color w:val="FF0000"/>
                <w:shd w:val="clear" w:color="auto" w:fill="FFFFFF"/>
                <w:lang w:eastAsia="zh-CN"/>
              </w:rPr>
              <w:t>（</w:t>
            </w:r>
            <w:r>
              <w:rPr>
                <w:rFonts w:hint="eastAsia"/>
                <w:b/>
                <w:bCs/>
                <w:color w:val="FF0000"/>
                <w:shd w:val="clear" w:color="auto" w:fill="FFFFFF"/>
                <w:lang w:val="en-US" w:eastAsia="zh-CN"/>
              </w:rPr>
              <w:t>内容、要求及完成的形式）</w:t>
            </w:r>
            <w:r>
              <w:rPr>
                <w:rFonts w:hint="eastAsia"/>
                <w:b/>
                <w:bCs/>
                <w:color w:val="000000"/>
                <w:shd w:val="clear" w:color="auto" w:fill="FFFFFF"/>
              </w:rPr>
              <w:t>：</w:t>
            </w:r>
          </w:p>
          <w:p>
            <w:pPr>
              <w:pStyle w:val="8"/>
              <w:shd w:val="clear" w:color="auto" w:fill="FFFFFF"/>
              <w:spacing w:line="500" w:lineRule="exact"/>
              <w:jc w:val="both"/>
              <w:rPr>
                <w:b/>
                <w:bCs/>
                <w:color w:val="000000"/>
                <w:shd w:val="clear" w:color="auto" w:fill="FFFFFF"/>
              </w:rPr>
            </w:pPr>
            <w:r>
              <w:rPr>
                <w:rFonts w:hint="eastAsia"/>
              </w:rPr>
              <w:t>撰写要求：字数不少于200字，字体为宋体、小四号、不加粗、首行缩进两字符，行间距25磅</w:t>
            </w:r>
          </w:p>
          <w:p>
            <w:pPr>
              <w:numPr>
                <w:ilvl w:val="0"/>
                <w:numId w:val="7"/>
              </w:numPr>
            </w:pPr>
            <w:r>
              <w:rPr>
                <w:rFonts w:hint="eastAsia"/>
                <w:b/>
                <w:bCs/>
                <w:sz w:val="24"/>
              </w:rPr>
              <w:t>进度安排</w:t>
            </w:r>
          </w:p>
          <w:p>
            <w:r>
              <w:rPr>
                <w:rFonts w:hint="eastAsia"/>
              </w:rPr>
              <w:t>撰写要求：字体为宋体、小四号、不加粗、首行缩进两字符，行间距25磅（</w:t>
            </w:r>
            <w:r>
              <w:rPr>
                <w:rFonts w:hint="eastAsia"/>
                <w:color w:val="FF0000"/>
              </w:rPr>
              <w:t>按照教务处的总时间来安排学院的工作进度</w:t>
            </w:r>
            <w:r>
              <w:rPr>
                <w:rFonts w:hint="eastAsia"/>
              </w:rPr>
              <w:t>）</w:t>
            </w:r>
          </w:p>
          <w:p>
            <w:pPr>
              <w:rPr>
                <w:sz w:val="24"/>
              </w:rPr>
            </w:pPr>
          </w:p>
          <w:p>
            <w:pPr>
              <w:numPr>
                <w:ilvl w:val="0"/>
                <w:numId w:val="7"/>
              </w:numPr>
              <w:rPr>
                <w:b/>
                <w:bCs/>
                <w:sz w:val="24"/>
              </w:rPr>
            </w:pPr>
            <w:r>
              <w:rPr>
                <w:rFonts w:hint="eastAsia"/>
                <w:b/>
                <w:bCs/>
                <w:sz w:val="24"/>
              </w:rPr>
              <w:t>主要参考文献与资料</w:t>
            </w:r>
          </w:p>
          <w:p>
            <w:pPr>
              <w:pStyle w:val="8"/>
              <w:shd w:val="clear" w:color="auto" w:fill="FFFFFF"/>
              <w:spacing w:line="500" w:lineRule="exact"/>
              <w:jc w:val="both"/>
              <w:rPr>
                <w:b/>
                <w:bCs/>
              </w:rPr>
            </w:pPr>
            <w:r>
              <w:rPr>
                <w:rFonts w:hint="eastAsia"/>
              </w:rPr>
              <w:t>撰写要求：主要参考文献与资料，不少于10条，字体为宋体、小四号、不加粗、首行缩进两字符，行间距25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8522" w:type="dxa"/>
            <w:gridSpan w:val="4"/>
            <w:vAlign w:val="top"/>
          </w:tcPr>
          <w:p>
            <w:pPr>
              <w:rPr>
                <w:sz w:val="24"/>
              </w:rPr>
            </w:pPr>
            <w:r>
              <w:rPr>
                <w:rFonts w:hint="eastAsia"/>
                <w:sz w:val="24"/>
              </w:rPr>
              <w:t>教研室意见：</w:t>
            </w:r>
          </w:p>
          <w:p>
            <w:pPr>
              <w:rPr>
                <w:sz w:val="24"/>
              </w:rPr>
            </w:pPr>
          </w:p>
          <w:p>
            <w:pPr>
              <w:rPr>
                <w:sz w:val="24"/>
              </w:rPr>
            </w:pPr>
          </w:p>
          <w:p>
            <w:pPr>
              <w:ind w:firstLine="2880" w:firstLineChars="1200"/>
              <w:rPr>
                <w:sz w:val="24"/>
              </w:rPr>
            </w:pP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8522" w:type="dxa"/>
            <w:gridSpan w:val="4"/>
            <w:vAlign w:val="top"/>
          </w:tcPr>
          <w:p>
            <w:pPr>
              <w:rPr>
                <w:sz w:val="24"/>
              </w:rPr>
            </w:pPr>
            <w:r>
              <w:rPr>
                <w:rFonts w:hint="eastAsia"/>
                <w:sz w:val="24"/>
              </w:rPr>
              <w:t>学院审核意见：</w:t>
            </w:r>
          </w:p>
          <w:p>
            <w:pPr>
              <w:rPr>
                <w:sz w:val="24"/>
              </w:rPr>
            </w:pPr>
          </w:p>
          <w:p>
            <w:pPr>
              <w:rPr>
                <w:sz w:val="24"/>
              </w:rPr>
            </w:pPr>
          </w:p>
          <w:p>
            <w:pPr>
              <w:rPr>
                <w:sz w:val="24"/>
              </w:rPr>
            </w:pPr>
          </w:p>
          <w:p>
            <w:pPr>
              <w:rPr>
                <w:sz w:val="24"/>
              </w:rPr>
            </w:pPr>
          </w:p>
          <w:p>
            <w:pPr>
              <w:ind w:firstLine="2640" w:firstLineChars="1100"/>
              <w:rPr>
                <w:sz w:val="24"/>
              </w:rPr>
            </w:pPr>
            <w:r>
              <w:rPr>
                <w:rFonts w:hint="eastAsia"/>
                <w:sz w:val="24"/>
              </w:rPr>
              <w:t>负责人签名：（盖章）                年    月    日</w:t>
            </w:r>
          </w:p>
        </w:tc>
      </w:tr>
    </w:tbl>
    <w:p>
      <w:pPr>
        <w:rPr>
          <w:rFonts w:hint="eastAsia" w:ascii="Calibri" w:hAnsi="Calibri"/>
          <w:sz w:val="24"/>
        </w:rPr>
        <w:sectPr>
          <w:pgSz w:w="11906" w:h="16838"/>
          <w:pgMar w:top="1304" w:right="1304" w:bottom="1474" w:left="1701" w:header="851" w:footer="992" w:gutter="0"/>
          <w:pgNumType w:start="1"/>
          <w:cols w:space="0" w:num="1"/>
          <w:rtlGutter w:val="0"/>
          <w:docGrid w:type="lines" w:linePitch="317" w:charSpace="0"/>
        </w:sectPr>
      </w:pPr>
    </w:p>
    <w:p>
      <w:pPr>
        <w:spacing w:line="440" w:lineRule="exact"/>
        <w:rPr>
          <w:rFonts w:hint="eastAsia" w:ascii="宋体" w:hAnsi="宋体"/>
          <w:sz w:val="24"/>
        </w:rPr>
      </w:pPr>
    </w:p>
    <w:p>
      <w:pPr>
        <w:spacing w:line="240" w:lineRule="atLeast"/>
        <w:rPr>
          <w:rFonts w:hint="eastAsia" w:ascii="宋体" w:hAnsi="宋体"/>
          <w:sz w:val="24"/>
          <w:lang w:val="en-US" w:eastAsia="zh-CN"/>
        </w:rPr>
      </w:pPr>
      <w:r>
        <w:rPr>
          <w:rFonts w:hint="eastAsia" w:ascii="宋体" w:hAnsi="宋体"/>
          <w:sz w:val="24"/>
          <w:lang w:val="en-US" w:eastAsia="zh-CN"/>
        </w:rPr>
        <w:t>附件10：</w:t>
      </w:r>
    </w:p>
    <w:p>
      <w:pPr>
        <w:rPr>
          <w:rFonts w:ascii="宋体" w:hAnsi="宋体"/>
          <w:sz w:val="24"/>
        </w:rPr>
      </w:pPr>
    </w:p>
    <w:p>
      <w:pPr>
        <w:pStyle w:val="14"/>
        <w:spacing w:line="460" w:lineRule="exact"/>
        <w:rPr>
          <w:rFonts w:hint="eastAsia"/>
        </w:rPr>
      </w:pPr>
      <w:r>
        <w:rPr>
          <w:rFonts w:hint="eastAsia"/>
        </w:rPr>
        <w:t>河北美术学院</w:t>
      </w:r>
    </w:p>
    <w:p>
      <w:pPr>
        <w:jc w:val="center"/>
      </w:pPr>
      <w:r>
        <w:rPr>
          <w:rFonts w:hint="eastAsia" w:eastAsia="黑体"/>
          <w:sz w:val="32"/>
          <w:szCs w:val="24"/>
        </w:rPr>
        <w:t>XX学院毕业</w:t>
      </w:r>
      <w:r>
        <w:rPr>
          <w:rFonts w:hint="eastAsia" w:eastAsia="黑体"/>
          <w:sz w:val="32"/>
          <w:szCs w:val="24"/>
          <w:lang w:val="en-US" w:eastAsia="zh-CN"/>
        </w:rPr>
        <w:t>设计（论文）</w:t>
      </w:r>
      <w:r>
        <w:rPr>
          <w:rFonts w:hint="eastAsia" w:eastAsia="黑体"/>
          <w:sz w:val="32"/>
          <w:szCs w:val="24"/>
        </w:rPr>
        <w:t>评分标准</w:t>
      </w:r>
    </w:p>
    <w:tbl>
      <w:tblPr>
        <w:tblStyle w:val="9"/>
        <w:tblpPr w:leftFromText="180" w:rightFromText="180" w:vertAnchor="text" w:horzAnchor="page" w:tblpX="2079" w:tblpY="189"/>
        <w:tblOverlap w:val="never"/>
        <w:tblW w:w="839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71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trPr>
        <w:tc>
          <w:tcPr>
            <w:tcW w:w="1269" w:type="dxa"/>
            <w:vAlign w:val="center"/>
          </w:tcPr>
          <w:p>
            <w:pPr>
              <w:spacing w:line="240" w:lineRule="exact"/>
              <w:jc w:val="center"/>
              <w:rPr>
                <w:rFonts w:hint="eastAsia" w:ascii="宋体" w:hAnsi="宋体" w:cs="宋体"/>
                <w:szCs w:val="21"/>
              </w:rPr>
            </w:pPr>
            <w:r>
              <w:rPr>
                <w:rFonts w:hint="eastAsia" w:ascii="宋体" w:hAnsi="宋体" w:cs="宋体"/>
                <w:szCs w:val="21"/>
              </w:rPr>
              <w:t>学院名称</w:t>
            </w:r>
          </w:p>
        </w:tc>
        <w:tc>
          <w:tcPr>
            <w:tcW w:w="7123" w:type="dxa"/>
            <w:vAlign w:val="center"/>
          </w:tcPr>
          <w:p>
            <w:pPr>
              <w:spacing w:line="240" w:lineRule="exact"/>
              <w:jc w:val="center"/>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atLeast"/>
        </w:trPr>
        <w:tc>
          <w:tcPr>
            <w:tcW w:w="1269" w:type="dxa"/>
            <w:vAlign w:val="center"/>
          </w:tcPr>
          <w:p>
            <w:pPr>
              <w:spacing w:line="240" w:lineRule="exact"/>
              <w:jc w:val="center"/>
              <w:rPr>
                <w:rFonts w:hint="eastAsia" w:ascii="宋体" w:hAnsi="宋体" w:cs="宋体"/>
                <w:spacing w:val="-20"/>
                <w:szCs w:val="21"/>
              </w:rPr>
            </w:pPr>
            <w:r>
              <w:rPr>
                <w:rFonts w:hint="eastAsia" w:ascii="宋体" w:hAnsi="宋体" w:cs="宋体"/>
                <w:szCs w:val="21"/>
              </w:rPr>
              <w:t>专业名称</w:t>
            </w:r>
          </w:p>
        </w:tc>
        <w:tc>
          <w:tcPr>
            <w:tcW w:w="7123" w:type="dxa"/>
            <w:vAlign w:val="center"/>
          </w:tcPr>
          <w:p>
            <w:pPr>
              <w:spacing w:line="240" w:lineRule="exact"/>
              <w:jc w:val="center"/>
              <w:rPr>
                <w:rFonts w:hint="eastAsia" w:ascii="宋体" w:hAnsi="宋体" w:cs="宋体"/>
                <w:szCs w:val="21"/>
              </w:rPr>
            </w:pPr>
          </w:p>
        </w:tc>
      </w:tr>
    </w:tbl>
    <w:tbl>
      <w:tblPr>
        <w:tblStyle w:val="9"/>
        <w:tblpPr w:leftFromText="180" w:rightFromText="180" w:vertAnchor="text" w:horzAnchor="page" w:tblpX="2092" w:tblpY="6"/>
        <w:tblOverlap w:val="never"/>
        <w:tblW w:w="84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38"/>
        <w:gridCol w:w="4087"/>
        <w:gridCol w:w="1637"/>
        <w:gridCol w:w="16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8400" w:type="dxa"/>
            <w:gridSpan w:val="4"/>
            <w:vAlign w:val="center"/>
          </w:tcPr>
          <w:p>
            <w:pPr>
              <w:jc w:val="center"/>
              <w:rPr>
                <w:rFonts w:hint="eastAsia" w:ascii="宋体" w:hAnsi="宋体" w:cs="宋体"/>
              </w:rPr>
            </w:pPr>
            <w:r>
              <w:rPr>
                <w:rFonts w:hint="eastAsia" w:ascii="宋体" w:hAnsi="宋体" w:cs="宋体"/>
              </w:rPr>
              <w:t>指导教师评分标准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5125" w:type="dxa"/>
            <w:gridSpan w:val="2"/>
            <w:vAlign w:val="center"/>
          </w:tcPr>
          <w:p>
            <w:pPr>
              <w:jc w:val="center"/>
              <w:rPr>
                <w:rFonts w:hint="eastAsia" w:ascii="宋体" w:hAnsi="宋体" w:cs="宋体"/>
              </w:rPr>
            </w:pPr>
            <w:r>
              <w:rPr>
                <w:rFonts w:hint="eastAsia" w:ascii="宋体" w:hAnsi="宋体" w:cs="宋体"/>
              </w:rPr>
              <w:t>评  价  项  目</w:t>
            </w:r>
          </w:p>
        </w:tc>
        <w:tc>
          <w:tcPr>
            <w:tcW w:w="1637" w:type="dxa"/>
            <w:vAlign w:val="center"/>
          </w:tcPr>
          <w:p>
            <w:pPr>
              <w:jc w:val="center"/>
              <w:rPr>
                <w:rFonts w:hint="eastAsia" w:ascii="宋体" w:hAnsi="宋体" w:cs="宋体"/>
              </w:rPr>
            </w:pPr>
            <w:r>
              <w:rPr>
                <w:rFonts w:hint="eastAsia" w:ascii="宋体" w:hAnsi="宋体" w:cs="宋体"/>
              </w:rPr>
              <w:t>分值（百分制）</w:t>
            </w:r>
          </w:p>
        </w:tc>
        <w:tc>
          <w:tcPr>
            <w:tcW w:w="1638" w:type="dxa"/>
            <w:vAlign w:val="center"/>
          </w:tcPr>
          <w:p>
            <w:pPr>
              <w:jc w:val="center"/>
              <w:rPr>
                <w:rFonts w:hint="eastAsia" w:ascii="宋体" w:hAnsi="宋体" w:cs="宋体"/>
              </w:rPr>
            </w:pPr>
            <w:r>
              <w:rPr>
                <w:rFonts w:hint="eastAsia" w:ascii="宋体" w:hAnsi="宋体" w:cs="宋体"/>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cs="宋体"/>
              </w:rPr>
            </w:pPr>
            <w:r>
              <w:rPr>
                <w:rFonts w:hint="eastAsia" w:ascii="宋体" w:hAnsi="宋体" w:cs="宋体"/>
              </w:rPr>
              <w:t>1</w:t>
            </w:r>
          </w:p>
        </w:tc>
        <w:tc>
          <w:tcPr>
            <w:tcW w:w="4087" w:type="dxa"/>
            <w:vAlign w:val="center"/>
          </w:tcPr>
          <w:p>
            <w:pPr>
              <w:jc w:val="center"/>
              <w:rPr>
                <w:rFonts w:hint="eastAsia" w:ascii="宋体" w:hAnsi="宋体" w:cs="宋体"/>
              </w:rPr>
            </w:pPr>
          </w:p>
        </w:tc>
        <w:tc>
          <w:tcPr>
            <w:tcW w:w="1637" w:type="dxa"/>
            <w:vAlign w:val="center"/>
          </w:tcPr>
          <w:p>
            <w:pPr>
              <w:jc w:val="cente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cs="宋体"/>
              </w:rPr>
            </w:pPr>
            <w:r>
              <w:rPr>
                <w:rFonts w:hint="eastAsia" w:ascii="宋体" w:hAnsi="宋体" w:cs="宋体"/>
              </w:rPr>
              <w:t>2</w:t>
            </w:r>
          </w:p>
        </w:tc>
        <w:tc>
          <w:tcPr>
            <w:tcW w:w="4087" w:type="dxa"/>
            <w:vAlign w:val="center"/>
          </w:tcPr>
          <w:p>
            <w:pPr>
              <w:jc w:val="center"/>
              <w:rPr>
                <w:rFonts w:hint="eastAsia" w:ascii="宋体" w:hAnsi="宋体" w:cs="宋体"/>
              </w:rPr>
            </w:pPr>
          </w:p>
        </w:tc>
        <w:tc>
          <w:tcPr>
            <w:tcW w:w="1637" w:type="dxa"/>
            <w:vAlign w:val="center"/>
          </w:tcPr>
          <w:p>
            <w:pPr>
              <w:jc w:val="cente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cs="宋体"/>
              </w:rPr>
            </w:pPr>
            <w:r>
              <w:rPr>
                <w:rFonts w:hint="eastAsia" w:ascii="宋体" w:hAnsi="宋体" w:cs="宋体"/>
              </w:rPr>
              <w:t>3</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cs="宋体"/>
              </w:rPr>
            </w:pPr>
            <w:r>
              <w:rPr>
                <w:rFonts w:hint="eastAsia" w:ascii="宋体" w:hAnsi="宋体" w:cs="宋体"/>
              </w:rPr>
              <w:t>4</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eastAsia="宋体" w:cs="宋体"/>
                <w:lang w:val="en-US" w:eastAsia="zh-CN"/>
              </w:rPr>
            </w:pPr>
            <w:r>
              <w:rPr>
                <w:rFonts w:hint="eastAsia" w:ascii="宋体" w:hAnsi="宋体" w:cs="宋体"/>
                <w:lang w:val="en-US" w:eastAsia="zh-CN"/>
              </w:rPr>
              <w:t>5</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8400" w:type="dxa"/>
            <w:gridSpan w:val="4"/>
            <w:vAlign w:val="center"/>
          </w:tcPr>
          <w:p>
            <w:pPr>
              <w:jc w:val="center"/>
              <w:rPr>
                <w:rFonts w:hint="default" w:ascii="宋体" w:hAnsi="宋体" w:eastAsia="宋体" w:cs="宋体"/>
                <w:lang w:val="en-US" w:eastAsia="zh-CN"/>
              </w:rPr>
            </w:pPr>
            <w:r>
              <w:rPr>
                <w:rFonts w:hint="eastAsia" w:ascii="宋体" w:hAnsi="宋体" w:cs="宋体"/>
                <w:lang w:val="en-US" w:eastAsia="zh-CN"/>
              </w:rPr>
              <w:t>评阅教师评分标准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5125" w:type="dxa"/>
            <w:gridSpan w:val="2"/>
            <w:vAlign w:val="center"/>
          </w:tcPr>
          <w:p>
            <w:pPr>
              <w:jc w:val="center"/>
              <w:rPr>
                <w:rFonts w:hint="eastAsia" w:ascii="宋体" w:hAnsi="宋体" w:cs="宋体"/>
              </w:rPr>
            </w:pPr>
            <w:r>
              <w:rPr>
                <w:rFonts w:hint="eastAsia" w:ascii="宋体" w:hAnsi="宋体" w:cs="宋体"/>
              </w:rPr>
              <w:t>评  价  项  目</w:t>
            </w:r>
          </w:p>
        </w:tc>
        <w:tc>
          <w:tcPr>
            <w:tcW w:w="1637" w:type="dxa"/>
            <w:vAlign w:val="center"/>
          </w:tcPr>
          <w:p>
            <w:pPr>
              <w:rPr>
                <w:rFonts w:hint="eastAsia" w:ascii="宋体" w:hAnsi="宋体" w:cs="宋体"/>
              </w:rPr>
            </w:pPr>
            <w:r>
              <w:rPr>
                <w:rFonts w:hint="eastAsia" w:ascii="宋体" w:hAnsi="宋体" w:cs="宋体"/>
              </w:rPr>
              <w:t>分值（百分制）</w:t>
            </w:r>
          </w:p>
        </w:tc>
        <w:tc>
          <w:tcPr>
            <w:tcW w:w="1638" w:type="dxa"/>
            <w:vAlign w:val="center"/>
          </w:tcPr>
          <w:p>
            <w:pPr>
              <w:jc w:val="center"/>
              <w:rPr>
                <w:rFonts w:hint="eastAsia" w:ascii="宋体" w:hAnsi="宋体" w:cs="宋体"/>
              </w:rPr>
            </w:pPr>
            <w:r>
              <w:rPr>
                <w:rFonts w:hint="eastAsia" w:ascii="宋体" w:hAnsi="宋体" w:cs="宋体"/>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eastAsia="宋体" w:cs="宋体"/>
                <w:lang w:val="en-US" w:eastAsia="zh-CN"/>
              </w:rPr>
            </w:pPr>
            <w:r>
              <w:rPr>
                <w:rFonts w:hint="eastAsia" w:ascii="宋体" w:hAnsi="宋体" w:cs="宋体"/>
                <w:lang w:val="en-US" w:eastAsia="zh-CN"/>
              </w:rPr>
              <w:t>1</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eastAsia" w:ascii="宋体" w:hAnsi="宋体" w:eastAsia="宋体" w:cs="宋体"/>
                <w:lang w:val="en-US" w:eastAsia="zh-CN"/>
              </w:rPr>
            </w:pPr>
            <w:r>
              <w:rPr>
                <w:rFonts w:hint="eastAsia" w:ascii="宋体" w:hAnsi="宋体" w:cs="宋体"/>
                <w:lang w:val="en-US" w:eastAsia="zh-CN"/>
              </w:rPr>
              <w:t>2</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3</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4</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5</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8400" w:type="dxa"/>
            <w:gridSpan w:val="4"/>
            <w:vAlign w:val="center"/>
          </w:tcPr>
          <w:p>
            <w:pPr>
              <w:jc w:val="center"/>
              <w:rPr>
                <w:rFonts w:hint="eastAsia" w:ascii="宋体" w:hAnsi="宋体" w:cs="宋体"/>
              </w:rPr>
            </w:pPr>
            <w:r>
              <w:rPr>
                <w:rFonts w:hint="eastAsia" w:ascii="宋体" w:hAnsi="宋体" w:cs="宋体"/>
                <w:lang w:val="en-US" w:eastAsia="zh-CN"/>
              </w:rPr>
              <w:t>答辩评分标准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5125" w:type="dxa"/>
            <w:gridSpan w:val="2"/>
            <w:vAlign w:val="center"/>
          </w:tcPr>
          <w:p>
            <w:pPr>
              <w:jc w:val="center"/>
              <w:rPr>
                <w:rFonts w:hint="eastAsia" w:ascii="宋体" w:hAnsi="宋体" w:cs="宋体"/>
              </w:rPr>
            </w:pPr>
            <w:r>
              <w:rPr>
                <w:rFonts w:hint="eastAsia" w:ascii="宋体" w:hAnsi="宋体" w:cs="宋体"/>
              </w:rPr>
              <w:t>评  价  项  目</w:t>
            </w:r>
          </w:p>
        </w:tc>
        <w:tc>
          <w:tcPr>
            <w:tcW w:w="1637" w:type="dxa"/>
            <w:vAlign w:val="center"/>
          </w:tcPr>
          <w:p>
            <w:pPr>
              <w:rPr>
                <w:rFonts w:hint="eastAsia" w:ascii="宋体" w:hAnsi="宋体" w:cs="宋体"/>
              </w:rPr>
            </w:pPr>
            <w:r>
              <w:rPr>
                <w:rFonts w:hint="eastAsia" w:ascii="宋体" w:hAnsi="宋体" w:cs="宋体"/>
              </w:rPr>
              <w:t>分值（百分制）</w:t>
            </w:r>
          </w:p>
        </w:tc>
        <w:tc>
          <w:tcPr>
            <w:tcW w:w="1638" w:type="dxa"/>
            <w:vAlign w:val="center"/>
          </w:tcPr>
          <w:p>
            <w:pPr>
              <w:jc w:val="center"/>
              <w:rPr>
                <w:rFonts w:hint="eastAsia" w:ascii="宋体" w:hAnsi="宋体" w:cs="宋体"/>
              </w:rPr>
            </w:pPr>
            <w:r>
              <w:rPr>
                <w:rFonts w:hint="eastAsia" w:ascii="宋体" w:hAnsi="宋体" w:cs="宋体"/>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1</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2</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3</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4</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trPr>
        <w:tc>
          <w:tcPr>
            <w:tcW w:w="1038" w:type="dxa"/>
            <w:vAlign w:val="center"/>
          </w:tcPr>
          <w:p>
            <w:pPr>
              <w:jc w:val="center"/>
              <w:rPr>
                <w:rFonts w:hint="default" w:ascii="宋体" w:hAnsi="宋体" w:cs="宋体"/>
                <w:lang w:val="en-US" w:eastAsia="zh-CN"/>
              </w:rPr>
            </w:pPr>
            <w:r>
              <w:rPr>
                <w:rFonts w:hint="eastAsia" w:ascii="宋体" w:hAnsi="宋体" w:cs="宋体"/>
                <w:lang w:val="en-US" w:eastAsia="zh-CN"/>
              </w:rPr>
              <w:t>5</w:t>
            </w:r>
          </w:p>
        </w:tc>
        <w:tc>
          <w:tcPr>
            <w:tcW w:w="4087" w:type="dxa"/>
            <w:vAlign w:val="center"/>
          </w:tcPr>
          <w:p>
            <w:pPr>
              <w:jc w:val="center"/>
              <w:rPr>
                <w:rFonts w:hint="eastAsia" w:ascii="宋体" w:hAnsi="宋体" w:cs="宋体"/>
              </w:rPr>
            </w:pPr>
          </w:p>
        </w:tc>
        <w:tc>
          <w:tcPr>
            <w:tcW w:w="1637" w:type="dxa"/>
            <w:vAlign w:val="center"/>
          </w:tcPr>
          <w:p>
            <w:pPr>
              <w:rPr>
                <w:rFonts w:hint="eastAsia" w:ascii="宋体" w:hAnsi="宋体" w:cs="宋体"/>
              </w:rPr>
            </w:pPr>
          </w:p>
        </w:tc>
        <w:tc>
          <w:tcPr>
            <w:tcW w:w="1638" w:type="dxa"/>
            <w:vAlign w:val="center"/>
          </w:tcPr>
          <w:p>
            <w:pPr>
              <w:jc w:val="center"/>
              <w:rPr>
                <w:rFonts w:hint="eastAsia" w:ascii="宋体" w:hAnsi="宋体" w:cs="宋体"/>
              </w:rPr>
            </w:pPr>
          </w:p>
        </w:tc>
      </w:tr>
    </w:tbl>
    <w:p>
      <w:pPr>
        <w:spacing w:line="440" w:lineRule="exact"/>
        <w:rPr>
          <w:rFonts w:hint="eastAsia" w:ascii="宋体" w:hAnsi="宋体" w:cs="宋体"/>
          <w:kern w:val="0"/>
          <w:sz w:val="24"/>
        </w:rPr>
      </w:pPr>
      <w:r>
        <w:rPr>
          <w:rFonts w:hint="eastAsia" w:ascii="宋体" w:hAnsi="宋体" w:cs="宋体"/>
          <w:kern w:val="0"/>
          <w:sz w:val="24"/>
        </w:rPr>
        <w:t>附表</w:t>
      </w:r>
      <w:r>
        <w:rPr>
          <w:rFonts w:hint="eastAsia" w:ascii="宋体" w:hAnsi="宋体" w:cs="宋体"/>
          <w:kern w:val="0"/>
          <w:sz w:val="24"/>
          <w:lang w:val="en-US" w:eastAsia="zh-CN"/>
        </w:rPr>
        <w:t>11</w:t>
      </w:r>
      <w:r>
        <w:rPr>
          <w:rFonts w:hint="eastAsia" w:ascii="宋体" w:hAnsi="宋体" w:cs="宋体"/>
          <w:kern w:val="0"/>
          <w:sz w:val="24"/>
        </w:rPr>
        <w:t>：</w:t>
      </w:r>
    </w:p>
    <w:p>
      <w:pPr>
        <w:jc w:val="center"/>
        <w:rPr>
          <w:rFonts w:hint="eastAsia" w:ascii="黑体" w:hAnsi="宋体" w:eastAsia="黑体"/>
          <w:bCs/>
          <w:sz w:val="30"/>
          <w:szCs w:val="30"/>
        </w:rPr>
      </w:pPr>
      <w:r>
        <w:rPr>
          <w:rFonts w:hint="eastAsia" w:ascii="黑体" w:hAnsi="宋体" w:eastAsia="黑体"/>
          <w:bCs/>
          <w:sz w:val="30"/>
          <w:szCs w:val="30"/>
        </w:rPr>
        <w:t>河北美术学院</w:t>
      </w:r>
    </w:p>
    <w:p>
      <w:pPr>
        <w:jc w:val="center"/>
        <w:rPr>
          <w:rFonts w:hint="eastAsia" w:ascii="黑体" w:hAnsi="宋体" w:eastAsia="黑体"/>
          <w:bCs/>
          <w:sz w:val="30"/>
          <w:szCs w:val="30"/>
        </w:rPr>
      </w:pPr>
      <w:r>
        <w:rPr>
          <w:rFonts w:hint="eastAsia" w:ascii="黑体" w:hAnsi="宋体" w:eastAsia="黑体"/>
          <w:bCs/>
          <w:sz w:val="30"/>
          <w:szCs w:val="30"/>
        </w:rPr>
        <w:t>毕业</w:t>
      </w:r>
      <w:r>
        <w:rPr>
          <w:rFonts w:hint="eastAsia" w:ascii="黑体" w:hAnsi="宋体" w:eastAsia="黑体"/>
          <w:bCs/>
          <w:sz w:val="30"/>
          <w:szCs w:val="30"/>
          <w:lang w:val="en-US" w:eastAsia="zh-CN"/>
        </w:rPr>
        <w:t>设计（论文）</w:t>
      </w:r>
      <w:r>
        <w:rPr>
          <w:rFonts w:hint="eastAsia" w:ascii="黑体" w:hAnsi="宋体" w:eastAsia="黑体"/>
          <w:bCs/>
          <w:sz w:val="30"/>
          <w:szCs w:val="30"/>
        </w:rPr>
        <w:t>指导记录</w:t>
      </w:r>
    </w:p>
    <w:p>
      <w:pPr>
        <w:ind w:firstLine="210" w:firstLineChars="100"/>
        <w:rPr>
          <w:rFonts w:hint="eastAsia" w:ascii="宋体" w:hAnsi="宋体"/>
        </w:rPr>
      </w:pPr>
      <w:r>
        <w:rPr>
          <w:rFonts w:hint="eastAsia" w:ascii="宋体" w:hAnsi="宋体"/>
        </w:rPr>
        <w:t xml:space="preserve">学生姓名: </w:t>
      </w:r>
      <w:r>
        <w:rPr>
          <w:rFonts w:hint="eastAsia" w:ascii="宋体" w:hAnsi="宋体"/>
          <w:u w:val="single"/>
        </w:rPr>
        <w:t xml:space="preserve">            </w:t>
      </w:r>
      <w:r>
        <w:rPr>
          <w:rFonts w:hint="eastAsia" w:ascii="宋体" w:hAnsi="宋体"/>
        </w:rPr>
        <w:t xml:space="preserve"> 专业班级: </w:t>
      </w:r>
      <w:r>
        <w:rPr>
          <w:rFonts w:hint="eastAsia" w:ascii="宋体" w:hAnsi="宋体"/>
          <w:u w:val="single"/>
        </w:rPr>
        <w:t xml:space="preserve">              </w:t>
      </w:r>
      <w:r>
        <w:rPr>
          <w:rFonts w:hint="eastAsia" w:ascii="宋体" w:hAnsi="宋体"/>
        </w:rPr>
        <w:t xml:space="preserve">指导教师: </w:t>
      </w:r>
      <w:r>
        <w:rPr>
          <w:rFonts w:hint="eastAsia" w:ascii="宋体" w:hAnsi="宋体"/>
          <w:u w:val="single"/>
        </w:rPr>
        <w:t xml:space="preserve">                 </w:t>
      </w:r>
      <w:r>
        <w:rPr>
          <w:rFonts w:hint="eastAsia" w:ascii="宋体" w:hAnsi="宋体"/>
        </w:rPr>
        <w:t xml:space="preserve"> </w:t>
      </w:r>
    </w:p>
    <w:tbl>
      <w:tblPr>
        <w:tblStyle w:val="9"/>
        <w:tblW w:w="918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7" w:hRule="atLeast"/>
          <w:jc w:val="center"/>
        </w:trPr>
        <w:tc>
          <w:tcPr>
            <w:tcW w:w="9180" w:type="dxa"/>
            <w:tcBorders>
              <w:top w:val="single" w:color="auto" w:sz="4" w:space="0"/>
              <w:left w:val="single" w:color="auto" w:sz="4" w:space="0"/>
              <w:bottom w:val="single" w:color="auto" w:sz="4" w:space="0"/>
              <w:right w:val="single" w:color="auto" w:sz="4" w:space="0"/>
            </w:tcBorders>
            <w:vAlign w:val="top"/>
          </w:tcPr>
          <w:p>
            <w:pPr>
              <w:spacing w:before="158" w:beforeLines="50"/>
              <w:rPr>
                <w:rFonts w:hint="eastAsia"/>
              </w:rPr>
            </w:pPr>
            <w:r>
              <w:rPr>
                <w:rFonts w:hint="eastAsia"/>
              </w:rPr>
              <w:t>第</w:t>
            </w:r>
            <w:r>
              <w:rPr>
                <w:u w:val="single"/>
              </w:rPr>
              <w:t xml:space="preserve">    </w:t>
            </w:r>
            <w:r>
              <w:rPr>
                <w:rFonts w:hint="eastAsia"/>
              </w:rPr>
              <w:t>次指导主要内容记录</w:t>
            </w:r>
          </w:p>
          <w:p>
            <w:pPr>
              <w:rPr>
                <w:szCs w:val="20"/>
              </w:rPr>
            </w:pPr>
          </w:p>
          <w:p/>
          <w:p/>
          <w:p/>
          <w:p>
            <w:pPr>
              <w:rPr>
                <w:rFonts w:hint="eastAsia" w:eastAsia="宋体"/>
                <w:color w:val="FF0000"/>
                <w:sz w:val="32"/>
                <w:szCs w:val="32"/>
                <w:lang w:val="en-US" w:eastAsia="zh-CN"/>
              </w:rPr>
            </w:pPr>
            <w:r>
              <w:rPr>
                <w:rFonts w:hint="eastAsia"/>
                <w:color w:val="FF0000"/>
                <w:sz w:val="32"/>
                <w:szCs w:val="32"/>
                <w:lang w:eastAsia="zh-CN"/>
              </w:rPr>
              <w:t>注意：一个学生指导记录不少于</w:t>
            </w:r>
            <w:r>
              <w:rPr>
                <w:rFonts w:hint="eastAsia"/>
                <w:color w:val="FF0000"/>
                <w:sz w:val="32"/>
                <w:szCs w:val="32"/>
                <w:lang w:val="en-US" w:eastAsia="zh-CN"/>
              </w:rPr>
              <w:t>6次，手写。</w:t>
            </w:r>
          </w:p>
          <w:p/>
          <w:p/>
          <w:p/>
          <w:p/>
          <w:p>
            <w:pPr>
              <w:spacing w:after="158" w:afterLines="50"/>
              <w:rPr>
                <w:rFonts w:ascii="宋体" w:hAnsi="宋体"/>
              </w:rPr>
            </w:pPr>
            <w:r>
              <w:rPr>
                <w:rFonts w:hint="eastAsia"/>
              </w:rPr>
              <w:t>学生（签名）：</w:t>
            </w:r>
            <w:r>
              <w:rPr>
                <w:u w:val="single"/>
              </w:rPr>
              <w:t xml:space="preserve">            </w:t>
            </w:r>
            <w:r>
              <w:t xml:space="preserve">  </w:t>
            </w:r>
            <w:r>
              <w:rPr>
                <w:rFonts w:hint="eastAsia"/>
              </w:rPr>
              <w:t>指导教师（签名）：</w:t>
            </w:r>
            <w:r>
              <w:rPr>
                <w:u w:val="single"/>
              </w:rPr>
              <w:t xml:space="preserve">              </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5" w:hRule="atLeast"/>
          <w:jc w:val="center"/>
        </w:trPr>
        <w:tc>
          <w:tcPr>
            <w:tcW w:w="9180" w:type="dxa"/>
            <w:tcBorders>
              <w:top w:val="single" w:color="auto" w:sz="4" w:space="0"/>
              <w:left w:val="single" w:color="auto" w:sz="4" w:space="0"/>
              <w:bottom w:val="single" w:color="auto" w:sz="4" w:space="0"/>
              <w:right w:val="single" w:color="auto" w:sz="4" w:space="0"/>
            </w:tcBorders>
            <w:vAlign w:val="top"/>
          </w:tcPr>
          <w:p>
            <w:pPr>
              <w:spacing w:before="158" w:beforeLines="50"/>
              <w:rPr>
                <w:rFonts w:hint="eastAsia"/>
              </w:rPr>
            </w:pPr>
            <w:r>
              <w:rPr>
                <w:rFonts w:hint="eastAsia"/>
              </w:rPr>
              <w:t>第</w:t>
            </w:r>
            <w:r>
              <w:rPr>
                <w:u w:val="single"/>
              </w:rPr>
              <w:t xml:space="preserve">    </w:t>
            </w:r>
            <w:r>
              <w:rPr>
                <w:rFonts w:hint="eastAsia"/>
              </w:rPr>
              <w:t>次指导主要内容记录：</w:t>
            </w:r>
          </w:p>
          <w:p>
            <w:pPr>
              <w:rPr>
                <w:szCs w:val="20"/>
              </w:rPr>
            </w:pPr>
          </w:p>
          <w:p/>
          <w:p/>
          <w:p/>
          <w:p/>
          <w:p/>
          <w:p/>
          <w:p/>
          <w:p>
            <w:pPr>
              <w:spacing w:before="158" w:beforeLines="50"/>
            </w:pPr>
            <w:r>
              <w:rPr>
                <w:rFonts w:hint="eastAsia"/>
              </w:rPr>
              <w:t>学生（签名）：</w:t>
            </w:r>
            <w:r>
              <w:rPr>
                <w:u w:val="single"/>
              </w:rPr>
              <w:t xml:space="preserve">            </w:t>
            </w:r>
            <w:r>
              <w:t xml:space="preserve">  </w:t>
            </w:r>
            <w:r>
              <w:rPr>
                <w:rFonts w:hint="eastAsia"/>
              </w:rPr>
              <w:t>指导教师（签名）：</w:t>
            </w:r>
            <w:r>
              <w:rPr>
                <w:u w:val="single"/>
              </w:rPr>
              <w:t xml:space="preserve">              </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5" w:hRule="atLeast"/>
          <w:jc w:val="center"/>
        </w:trPr>
        <w:tc>
          <w:tcPr>
            <w:tcW w:w="9180" w:type="dxa"/>
            <w:tcBorders>
              <w:top w:val="single" w:color="auto" w:sz="4" w:space="0"/>
              <w:left w:val="single" w:color="auto" w:sz="4" w:space="0"/>
              <w:bottom w:val="single" w:color="auto" w:sz="4" w:space="0"/>
              <w:right w:val="single" w:color="auto" w:sz="4" w:space="0"/>
            </w:tcBorders>
            <w:vAlign w:val="top"/>
          </w:tcPr>
          <w:p>
            <w:pPr>
              <w:spacing w:before="158" w:beforeLines="50"/>
            </w:pPr>
            <w:r>
              <w:rPr>
                <w:rFonts w:hint="eastAsia"/>
              </w:rPr>
              <w:t>第</w:t>
            </w:r>
            <w:r>
              <w:rPr>
                <w:u w:val="single"/>
              </w:rPr>
              <w:t xml:space="preserve">    </w:t>
            </w:r>
            <w:r>
              <w:rPr>
                <w:rFonts w:hint="eastAsia"/>
              </w:rPr>
              <w:t>次指导主要内容记录：</w:t>
            </w:r>
          </w:p>
          <w:p>
            <w:pPr>
              <w:rPr>
                <w:szCs w:val="20"/>
              </w:rPr>
            </w:pPr>
          </w:p>
          <w:p/>
          <w:p/>
          <w:p/>
          <w:p/>
          <w:p>
            <w:pPr>
              <w:spacing w:before="158" w:beforeLines="50"/>
            </w:pPr>
          </w:p>
          <w:p>
            <w:pPr>
              <w:spacing w:before="158" w:beforeLines="50"/>
            </w:pPr>
          </w:p>
          <w:p>
            <w:pPr>
              <w:spacing w:before="158" w:beforeLines="50"/>
            </w:pPr>
          </w:p>
          <w:p>
            <w:pPr>
              <w:spacing w:before="158" w:beforeLines="50"/>
            </w:pPr>
            <w:r>
              <w:rPr>
                <w:rFonts w:hint="eastAsia"/>
              </w:rPr>
              <w:t>学生（签名）：</w:t>
            </w:r>
            <w:r>
              <w:rPr>
                <w:u w:val="single"/>
              </w:rPr>
              <w:t xml:space="preserve">            </w:t>
            </w:r>
            <w:r>
              <w:t xml:space="preserve">  </w:t>
            </w:r>
            <w:r>
              <w:rPr>
                <w:rFonts w:hint="eastAsia"/>
              </w:rPr>
              <w:t>指导教师（签名）：</w:t>
            </w:r>
            <w:r>
              <w:rPr>
                <w:u w:val="single"/>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ascii="宋体" w:hAnsi="宋体"/>
          <w:bCs/>
          <w:sz w:val="24"/>
        </w:rPr>
      </w:pPr>
    </w:p>
    <w:p>
      <w:pPr>
        <w:rPr>
          <w:rFonts w:hint="eastAsia" w:ascii="宋体" w:hAnsi="宋体"/>
          <w:bCs/>
          <w:sz w:val="24"/>
        </w:rPr>
      </w:pPr>
      <w:r>
        <w:rPr>
          <w:rFonts w:hint="eastAsia" w:ascii="宋体" w:hAnsi="宋体"/>
          <w:bCs/>
          <w:sz w:val="24"/>
        </w:rPr>
        <w:t>附表</w:t>
      </w:r>
      <w:r>
        <w:rPr>
          <w:rFonts w:hint="eastAsia" w:ascii="宋体" w:hAnsi="宋体"/>
          <w:bCs/>
          <w:sz w:val="24"/>
          <w:lang w:val="en-US" w:eastAsia="zh-CN"/>
        </w:rPr>
        <w:t>12</w:t>
      </w:r>
      <w:r>
        <w:rPr>
          <w:rFonts w:hint="eastAsia" w:ascii="宋体" w:hAnsi="宋体"/>
          <w:bCs/>
          <w:sz w:val="24"/>
        </w:rPr>
        <w:t>：</w:t>
      </w:r>
    </w:p>
    <w:p>
      <w:pPr>
        <w:jc w:val="center"/>
        <w:rPr>
          <w:rFonts w:hint="eastAsia" w:ascii="黑体" w:hAnsi="黑体" w:eastAsia="黑体" w:cs="黑体"/>
          <w:bCs/>
          <w:sz w:val="30"/>
          <w:szCs w:val="30"/>
        </w:rPr>
      </w:pPr>
      <w:r>
        <w:rPr>
          <w:rFonts w:hint="eastAsia" w:ascii="黑体" w:hAnsi="黑体" w:eastAsia="黑体" w:cs="黑体"/>
          <w:bCs/>
          <w:sz w:val="30"/>
          <w:szCs w:val="30"/>
        </w:rPr>
        <w:t>河北美术学院毕业</w:t>
      </w:r>
      <w:r>
        <w:rPr>
          <w:rFonts w:hint="eastAsia" w:ascii="黑体" w:hAnsi="黑体" w:eastAsia="黑体" w:cs="黑体"/>
          <w:bCs/>
          <w:sz w:val="30"/>
          <w:szCs w:val="30"/>
          <w:lang w:val="en-US" w:eastAsia="zh-CN"/>
        </w:rPr>
        <w:t>设计（论文）</w:t>
      </w:r>
      <w:r>
        <w:rPr>
          <w:rFonts w:hint="eastAsia" w:ascii="黑体" w:hAnsi="黑体" w:eastAsia="黑体" w:cs="黑体"/>
          <w:bCs/>
          <w:sz w:val="30"/>
          <w:szCs w:val="30"/>
        </w:rPr>
        <w:t>中期检查表</w:t>
      </w:r>
    </w:p>
    <w:tbl>
      <w:tblPr>
        <w:tblStyle w:val="9"/>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584"/>
        <w:gridCol w:w="1363"/>
        <w:gridCol w:w="1698"/>
        <w:gridCol w:w="1182"/>
        <w:gridCol w:w="712"/>
        <w:gridCol w:w="1886"/>
      </w:tblGrid>
      <w:tr>
        <w:tblPrEx>
          <w:tblLayout w:type="fixed"/>
          <w:tblCellMar>
            <w:top w:w="0" w:type="dxa"/>
            <w:left w:w="108" w:type="dxa"/>
            <w:bottom w:w="0" w:type="dxa"/>
            <w:right w:w="108" w:type="dxa"/>
          </w:tblCellMar>
        </w:tblPrEx>
        <w:trPr>
          <w:cantSplit/>
          <w:trHeight w:val="619" w:hRule="atLeast"/>
          <w:jc w:val="center"/>
        </w:trPr>
        <w:tc>
          <w:tcPr>
            <w:tcW w:w="583" w:type="dxa"/>
            <w:vMerge w:val="restart"/>
            <w:vAlign w:val="center"/>
          </w:tcPr>
          <w:p>
            <w:pPr>
              <w:spacing w:before="62" w:beforeLines="20" w:after="62" w:afterLines="20"/>
              <w:jc w:val="center"/>
              <w:rPr>
                <w:rFonts w:ascii="宋体" w:hAnsi="宋体"/>
                <w:szCs w:val="21"/>
              </w:rPr>
            </w:pPr>
            <w:r>
              <w:rPr>
                <w:rFonts w:hint="eastAsia" w:ascii="宋体" w:hAnsi="宋体"/>
                <w:szCs w:val="21"/>
              </w:rPr>
              <w:t>学生自查</w:t>
            </w:r>
          </w:p>
        </w:tc>
        <w:tc>
          <w:tcPr>
            <w:tcW w:w="1584" w:type="dxa"/>
            <w:vAlign w:val="center"/>
          </w:tcPr>
          <w:p>
            <w:pPr>
              <w:spacing w:before="62" w:beforeLines="20" w:after="62" w:afterLines="20"/>
              <w:jc w:val="center"/>
              <w:rPr>
                <w:rFonts w:ascii="宋体" w:hAnsi="宋体"/>
                <w:szCs w:val="21"/>
              </w:rPr>
            </w:pPr>
            <w:r>
              <w:rPr>
                <w:rFonts w:hint="eastAsia" w:ascii="宋体" w:hAnsi="宋体"/>
                <w:szCs w:val="21"/>
              </w:rPr>
              <w:t>学生姓名</w:t>
            </w:r>
          </w:p>
        </w:tc>
        <w:tc>
          <w:tcPr>
            <w:tcW w:w="1363" w:type="dxa"/>
            <w:vAlign w:val="center"/>
          </w:tcPr>
          <w:p>
            <w:pPr>
              <w:spacing w:before="62" w:beforeLines="20" w:after="62" w:afterLines="20"/>
              <w:jc w:val="center"/>
              <w:rPr>
                <w:rFonts w:ascii="仿宋_GB2312" w:hAnsi="宋体" w:eastAsia="仿宋_GB2312"/>
                <w:szCs w:val="21"/>
              </w:rPr>
            </w:pPr>
          </w:p>
        </w:tc>
        <w:tc>
          <w:tcPr>
            <w:tcW w:w="1698" w:type="dxa"/>
            <w:vAlign w:val="center"/>
          </w:tcPr>
          <w:p>
            <w:pPr>
              <w:spacing w:before="62" w:beforeLines="20" w:after="62" w:afterLines="20"/>
              <w:jc w:val="center"/>
              <w:rPr>
                <w:rFonts w:ascii="宋体" w:hAnsi="宋体"/>
                <w:szCs w:val="21"/>
              </w:rPr>
            </w:pPr>
            <w:r>
              <w:rPr>
                <w:rFonts w:hint="eastAsia" w:ascii="宋体" w:hAnsi="宋体"/>
                <w:szCs w:val="21"/>
              </w:rPr>
              <w:t>专</w:t>
            </w:r>
            <w:r>
              <w:rPr>
                <w:rFonts w:hint="eastAsia" w:ascii="宋体" w:hAnsi="宋体"/>
                <w:szCs w:val="21"/>
                <w:lang w:val="en-US" w:eastAsia="zh-CN"/>
              </w:rPr>
              <w:t xml:space="preserve">   </w:t>
            </w:r>
            <w:r>
              <w:rPr>
                <w:rFonts w:hint="eastAsia" w:ascii="宋体" w:hAnsi="宋体"/>
                <w:szCs w:val="21"/>
              </w:rPr>
              <w:t>业</w:t>
            </w:r>
          </w:p>
        </w:tc>
        <w:tc>
          <w:tcPr>
            <w:tcW w:w="1182" w:type="dxa"/>
            <w:vAlign w:val="center"/>
          </w:tcPr>
          <w:p>
            <w:pPr>
              <w:spacing w:before="62" w:beforeLines="20" w:after="62" w:afterLines="20"/>
              <w:jc w:val="center"/>
              <w:rPr>
                <w:rFonts w:ascii="仿宋_GB2312" w:hAnsi="宋体" w:eastAsia="仿宋_GB2312"/>
                <w:szCs w:val="21"/>
              </w:rPr>
            </w:pPr>
          </w:p>
        </w:tc>
        <w:tc>
          <w:tcPr>
            <w:tcW w:w="712" w:type="dxa"/>
            <w:vAlign w:val="center"/>
          </w:tcPr>
          <w:p>
            <w:pPr>
              <w:spacing w:before="62" w:beforeLines="20" w:after="62" w:afterLines="20"/>
              <w:jc w:val="center"/>
              <w:rPr>
                <w:rFonts w:ascii="宋体" w:hAnsi="宋体"/>
                <w:szCs w:val="21"/>
              </w:rPr>
            </w:pPr>
            <w:r>
              <w:rPr>
                <w:rFonts w:hint="eastAsia" w:ascii="宋体" w:hAnsi="宋体"/>
                <w:szCs w:val="21"/>
              </w:rPr>
              <w:t>学号</w:t>
            </w:r>
          </w:p>
        </w:tc>
        <w:tc>
          <w:tcPr>
            <w:tcW w:w="1886" w:type="dxa"/>
            <w:vAlign w:val="center"/>
          </w:tcPr>
          <w:p>
            <w:pPr>
              <w:spacing w:before="62" w:beforeLines="20" w:after="62" w:afterLines="2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spacing w:before="62" w:beforeLines="20" w:after="62" w:afterLines="20"/>
              <w:jc w:val="center"/>
              <w:rPr>
                <w:rFonts w:hint="eastAsia" w:ascii="宋体" w:hAnsi="宋体"/>
                <w:szCs w:val="21"/>
              </w:rPr>
            </w:pPr>
            <w:r>
              <w:rPr>
                <w:rFonts w:hint="eastAsia" w:ascii="宋体" w:hAnsi="宋体"/>
                <w:szCs w:val="21"/>
              </w:rPr>
              <w:t>指导教师姓名</w:t>
            </w:r>
          </w:p>
        </w:tc>
        <w:tc>
          <w:tcPr>
            <w:tcW w:w="1363" w:type="dxa"/>
            <w:vAlign w:val="center"/>
          </w:tcPr>
          <w:p>
            <w:pPr>
              <w:spacing w:before="62" w:beforeLines="20" w:after="62" w:afterLines="20"/>
              <w:jc w:val="center"/>
              <w:rPr>
                <w:rFonts w:ascii="仿宋_GB2312" w:hAnsi="宋体" w:eastAsia="仿宋_GB2312"/>
                <w:szCs w:val="21"/>
              </w:rPr>
            </w:pPr>
          </w:p>
          <w:p>
            <w:pPr>
              <w:spacing w:before="62" w:beforeLines="20" w:after="62" w:afterLines="20"/>
              <w:jc w:val="center"/>
              <w:rPr>
                <w:rFonts w:ascii="仿宋_GB2312" w:hAnsi="宋体" w:eastAsia="仿宋_GB2312"/>
                <w:szCs w:val="21"/>
              </w:rPr>
            </w:pPr>
          </w:p>
        </w:tc>
        <w:tc>
          <w:tcPr>
            <w:tcW w:w="1698" w:type="dxa"/>
            <w:vAlign w:val="center"/>
          </w:tcPr>
          <w:p>
            <w:pPr>
              <w:spacing w:before="62" w:beforeLines="20" w:after="62" w:afterLines="20"/>
              <w:jc w:val="center"/>
              <w:rPr>
                <w:rFonts w:hint="eastAsia" w:ascii="宋体" w:hAnsi="宋体"/>
                <w:szCs w:val="21"/>
              </w:rPr>
            </w:pPr>
            <w:r>
              <w:rPr>
                <w:rFonts w:hint="eastAsia" w:ascii="宋体" w:hAnsi="宋体"/>
                <w:szCs w:val="21"/>
              </w:rPr>
              <w:t>职</w:t>
            </w:r>
            <w:r>
              <w:rPr>
                <w:rFonts w:hint="eastAsia" w:ascii="宋体" w:hAnsi="宋体"/>
                <w:szCs w:val="21"/>
                <w:lang w:val="en-US" w:eastAsia="zh-CN"/>
              </w:rPr>
              <w:t xml:space="preserve">  </w:t>
            </w:r>
            <w:r>
              <w:rPr>
                <w:rFonts w:hint="eastAsia" w:ascii="宋体" w:hAnsi="宋体"/>
                <w:szCs w:val="21"/>
              </w:rPr>
              <w:t>称</w:t>
            </w:r>
          </w:p>
        </w:tc>
        <w:tc>
          <w:tcPr>
            <w:tcW w:w="1182" w:type="dxa"/>
            <w:vAlign w:val="center"/>
          </w:tcPr>
          <w:p>
            <w:pPr>
              <w:spacing w:before="62" w:beforeLines="20" w:after="62" w:afterLines="20"/>
              <w:rPr>
                <w:rFonts w:ascii="仿宋_GB2312" w:hAnsi="宋体" w:eastAsia="仿宋_GB2312"/>
                <w:szCs w:val="21"/>
              </w:rPr>
            </w:pPr>
          </w:p>
          <w:p>
            <w:pPr>
              <w:spacing w:before="62" w:beforeLines="20" w:after="62" w:afterLines="20"/>
              <w:rPr>
                <w:rFonts w:ascii="仿宋_GB2312" w:hAnsi="宋体" w:eastAsia="仿宋_GB2312"/>
                <w:szCs w:val="21"/>
              </w:rPr>
            </w:pPr>
          </w:p>
        </w:tc>
        <w:tc>
          <w:tcPr>
            <w:tcW w:w="712" w:type="dxa"/>
            <w:vMerge w:val="restart"/>
            <w:vAlign w:val="center"/>
          </w:tcPr>
          <w:p>
            <w:pPr>
              <w:spacing w:before="62" w:beforeLines="20" w:after="62" w:afterLines="20"/>
              <w:jc w:val="center"/>
              <w:rPr>
                <w:rFonts w:hint="eastAsia" w:ascii="宋体" w:hAnsi="宋体"/>
                <w:szCs w:val="21"/>
              </w:rPr>
            </w:pPr>
            <w:r>
              <w:rPr>
                <w:rFonts w:hint="eastAsia" w:ascii="宋体" w:hAnsi="宋体"/>
                <w:szCs w:val="21"/>
              </w:rPr>
              <w:t>届别</w:t>
            </w:r>
          </w:p>
        </w:tc>
        <w:tc>
          <w:tcPr>
            <w:tcW w:w="1886" w:type="dxa"/>
            <w:vMerge w:val="restar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spacing w:before="62" w:beforeLines="20" w:after="62" w:afterLines="20"/>
              <w:jc w:val="center"/>
              <w:rPr>
                <w:rFonts w:hint="default" w:ascii="宋体" w:hAnsi="宋体" w:eastAsia="宋体"/>
                <w:szCs w:val="21"/>
                <w:lang w:val="en-US" w:eastAsia="zh-CN"/>
              </w:rPr>
            </w:pPr>
            <w:r>
              <w:rPr>
                <w:rFonts w:hint="eastAsia" w:ascii="宋体" w:hAnsi="宋体"/>
                <w:szCs w:val="21"/>
                <w:lang w:val="en-US" w:eastAsia="zh-CN"/>
              </w:rPr>
              <w:t>企业指导教师</w:t>
            </w:r>
          </w:p>
        </w:tc>
        <w:tc>
          <w:tcPr>
            <w:tcW w:w="1363" w:type="dxa"/>
            <w:vAlign w:val="center"/>
          </w:tcPr>
          <w:p>
            <w:pPr>
              <w:spacing w:before="62" w:beforeLines="20" w:after="62" w:afterLines="20"/>
              <w:jc w:val="center"/>
              <w:rPr>
                <w:rFonts w:ascii="仿宋_GB2312" w:hAnsi="宋体" w:eastAsia="仿宋_GB2312"/>
                <w:szCs w:val="21"/>
              </w:rPr>
            </w:pPr>
          </w:p>
        </w:tc>
        <w:tc>
          <w:tcPr>
            <w:tcW w:w="1698" w:type="dxa"/>
            <w:vAlign w:val="center"/>
          </w:tcPr>
          <w:p>
            <w:pPr>
              <w:spacing w:before="62" w:beforeLines="20" w:after="62" w:afterLines="20"/>
              <w:jc w:val="center"/>
              <w:rPr>
                <w:rFonts w:hint="eastAsia" w:ascii="宋体" w:hAnsi="宋体" w:eastAsia="宋体"/>
                <w:szCs w:val="21"/>
                <w:lang w:val="en-US" w:eastAsia="zh-CN"/>
              </w:rPr>
            </w:pPr>
            <w:r>
              <w:rPr>
                <w:rFonts w:hint="eastAsia" w:ascii="宋体" w:hAnsi="宋体"/>
                <w:szCs w:val="21"/>
                <w:lang w:val="en-US" w:eastAsia="zh-CN"/>
              </w:rPr>
              <w:t>职  称</w:t>
            </w:r>
          </w:p>
        </w:tc>
        <w:tc>
          <w:tcPr>
            <w:tcW w:w="1182" w:type="dxa"/>
            <w:vAlign w:val="center"/>
          </w:tcPr>
          <w:p>
            <w:pPr>
              <w:spacing w:before="62" w:beforeLines="20" w:after="62" w:afterLines="20"/>
              <w:rPr>
                <w:rFonts w:ascii="仿宋_GB2312" w:hAnsi="宋体" w:eastAsia="仿宋_GB2312"/>
                <w:szCs w:val="21"/>
              </w:rPr>
            </w:pPr>
          </w:p>
        </w:tc>
        <w:tc>
          <w:tcPr>
            <w:tcW w:w="712" w:type="dxa"/>
            <w:vMerge w:val="continue"/>
            <w:vAlign w:val="center"/>
          </w:tcPr>
          <w:p>
            <w:pPr>
              <w:spacing w:before="62" w:beforeLines="20" w:after="62" w:afterLines="20"/>
              <w:jc w:val="center"/>
              <w:rPr>
                <w:rFonts w:ascii="宋体" w:hAnsi="宋体"/>
                <w:szCs w:val="21"/>
              </w:rPr>
            </w:pPr>
          </w:p>
        </w:tc>
        <w:tc>
          <w:tcPr>
            <w:tcW w:w="1886" w:type="dxa"/>
            <w:vMerge w:val="continue"/>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spacing w:before="62" w:beforeLines="20" w:after="62" w:afterLines="20"/>
              <w:jc w:val="center"/>
              <w:rPr>
                <w:rFonts w:ascii="宋体" w:hAnsi="宋体"/>
                <w:szCs w:val="21"/>
              </w:rPr>
            </w:pPr>
            <w:r>
              <w:rPr>
                <w:rFonts w:hint="eastAsia" w:ascii="宋体" w:hAnsi="宋体"/>
                <w:szCs w:val="21"/>
              </w:rPr>
              <w:t>题目名称</w:t>
            </w:r>
          </w:p>
        </w:tc>
        <w:tc>
          <w:tcPr>
            <w:tcW w:w="6841" w:type="dxa"/>
            <w:gridSpan w:val="5"/>
            <w:vAlign w:val="center"/>
          </w:tcPr>
          <w:p>
            <w:pPr>
              <w:spacing w:before="62" w:beforeLines="20" w:after="62" w:afterLines="2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9"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spacing w:before="62" w:beforeLines="20" w:after="62" w:afterLines="20"/>
              <w:jc w:val="center"/>
              <w:rPr>
                <w:rFonts w:ascii="宋体" w:hAnsi="宋体"/>
                <w:szCs w:val="21"/>
              </w:rPr>
            </w:pPr>
            <w:r>
              <w:rPr>
                <w:rFonts w:hint="eastAsia" w:ascii="宋体" w:hAnsi="宋体"/>
                <w:szCs w:val="21"/>
              </w:rPr>
              <w:t>目前已经完成的内容及下阶段安排</w:t>
            </w:r>
          </w:p>
        </w:tc>
        <w:tc>
          <w:tcPr>
            <w:tcW w:w="6841" w:type="dxa"/>
            <w:gridSpan w:val="5"/>
            <w:vAlign w:val="top"/>
          </w:tcPr>
          <w:p>
            <w:pPr>
              <w:rPr>
                <w:rFonts w:ascii="仿宋_GB2312" w:hAnsi="Calibri" w:eastAsia="仿宋_GB2312"/>
                <w:szCs w:val="21"/>
              </w:rPr>
            </w:pPr>
          </w:p>
          <w:p>
            <w:pPr>
              <w:rPr>
                <w:rFonts w:ascii="仿宋_GB2312" w:hAnsi="Calibri" w:eastAsia="仿宋_GB2312"/>
                <w:szCs w:val="21"/>
              </w:rPr>
            </w:pPr>
          </w:p>
          <w:p>
            <w:pPr>
              <w:rPr>
                <w:rFonts w:ascii="仿宋_GB2312" w:hAnsi="Calibri" w:eastAsia="仿宋_GB2312"/>
                <w:szCs w:val="21"/>
              </w:rPr>
            </w:pPr>
          </w:p>
          <w:p>
            <w:pPr>
              <w:rPr>
                <w:rFonts w:ascii="仿宋_GB2312" w:hAnsi="宋体" w:eastAsia="仿宋_GB2312"/>
                <w:szCs w:val="21"/>
              </w:rPr>
            </w:pPr>
          </w:p>
          <w:p>
            <w:pPr>
              <w:rPr>
                <w:rFonts w:hint="eastAsia" w:ascii="仿宋_GB2312" w:hAnsi="宋体"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5"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spacing w:before="62" w:beforeLines="20" w:after="62" w:afterLines="20"/>
              <w:jc w:val="center"/>
              <w:rPr>
                <w:rFonts w:ascii="宋体" w:hAnsi="宋体"/>
                <w:szCs w:val="21"/>
              </w:rPr>
            </w:pPr>
            <w:r>
              <w:rPr>
                <w:rFonts w:hint="eastAsia" w:ascii="宋体" w:hAnsi="宋体"/>
                <w:szCs w:val="21"/>
              </w:rPr>
              <w:t>存在的问题和拟采取的措施</w:t>
            </w:r>
          </w:p>
        </w:tc>
        <w:tc>
          <w:tcPr>
            <w:tcW w:w="6841" w:type="dxa"/>
            <w:gridSpan w:val="5"/>
            <w:vAlign w:val="top"/>
          </w:tcPr>
          <w:p>
            <w:pPr>
              <w:spacing w:before="156" w:beforeLines="50" w:after="156" w:afterLines="50"/>
              <w:ind w:firstLine="420" w:firstLineChars="200"/>
              <w:rPr>
                <w:rFonts w:ascii="宋体" w:hAnsi="宋体"/>
                <w:szCs w:val="21"/>
              </w:rPr>
            </w:pPr>
          </w:p>
          <w:p>
            <w:pPr>
              <w:spacing w:before="156" w:beforeLines="50" w:after="156" w:afterLines="50"/>
              <w:ind w:firstLine="420" w:firstLineChars="200"/>
              <w:rPr>
                <w:rFonts w:ascii="宋体" w:hAnsi="宋体"/>
                <w:szCs w:val="21"/>
              </w:rPr>
            </w:pPr>
          </w:p>
          <w:p>
            <w:pPr>
              <w:spacing w:before="156" w:beforeLines="50" w:after="156" w:afterLines="50"/>
              <w:ind w:firstLine="420" w:firstLineChars="200"/>
              <w:rPr>
                <w:rFonts w:ascii="宋体" w:hAnsi="宋体"/>
                <w:szCs w:val="21"/>
              </w:rPr>
            </w:pPr>
          </w:p>
          <w:p>
            <w:pPr>
              <w:spacing w:before="156" w:beforeLines="50" w:after="156" w:afterLines="50"/>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583" w:type="dxa"/>
            <w:vMerge w:val="restart"/>
            <w:vAlign w:val="center"/>
          </w:tcPr>
          <w:p>
            <w:pPr>
              <w:spacing w:before="62" w:beforeLines="20" w:after="62" w:afterLines="20"/>
              <w:jc w:val="center"/>
              <w:rPr>
                <w:rFonts w:ascii="宋体" w:hAnsi="宋体"/>
                <w:szCs w:val="21"/>
              </w:rPr>
            </w:pPr>
            <w:r>
              <w:rPr>
                <w:rFonts w:hint="eastAsia" w:ascii="宋体" w:hAnsi="宋体"/>
                <w:szCs w:val="21"/>
              </w:rPr>
              <w:t>指导教师意见</w:t>
            </w:r>
          </w:p>
        </w:tc>
        <w:tc>
          <w:tcPr>
            <w:tcW w:w="1584" w:type="dxa"/>
            <w:vAlign w:val="center"/>
          </w:tcPr>
          <w:p>
            <w:pPr>
              <w:jc w:val="center"/>
              <w:rPr>
                <w:rFonts w:ascii="宋体" w:hAnsi="宋体"/>
                <w:szCs w:val="21"/>
              </w:rPr>
            </w:pPr>
            <w:r>
              <w:rPr>
                <w:rFonts w:hint="eastAsia" w:ascii="宋体" w:hAnsi="宋体"/>
                <w:szCs w:val="21"/>
              </w:rPr>
              <w:t>工作进度</w:t>
            </w:r>
          </w:p>
        </w:tc>
        <w:tc>
          <w:tcPr>
            <w:tcW w:w="6841" w:type="dxa"/>
            <w:gridSpan w:val="5"/>
            <w:vAlign w:val="center"/>
          </w:tcPr>
          <w:p>
            <w:pPr>
              <w:rPr>
                <w:rFonts w:ascii="宋体" w:hAnsi="宋体"/>
                <w:szCs w:val="21"/>
              </w:rPr>
            </w:pPr>
            <w:r>
              <w:rPr>
                <w:rFonts w:hint="eastAsia" w:ascii="宋体" w:hAnsi="宋体"/>
                <w:szCs w:val="21"/>
              </w:rPr>
              <w:t xml:space="preserve">□比计划提前    □与计划基本一致   □比计划推迟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工作质量</w:t>
            </w:r>
          </w:p>
        </w:tc>
        <w:tc>
          <w:tcPr>
            <w:tcW w:w="6841" w:type="dxa"/>
            <w:gridSpan w:val="5"/>
            <w:vAlign w:val="center"/>
          </w:tcPr>
          <w:p>
            <w:pPr>
              <w:jc w:val="left"/>
              <w:rPr>
                <w:rFonts w:ascii="宋体" w:hAnsi="宋体"/>
                <w:szCs w:val="21"/>
              </w:rPr>
            </w:pPr>
            <w:r>
              <w:rPr>
                <w:rFonts w:hint="eastAsia" w:ascii="宋体" w:hAnsi="宋体"/>
                <w:szCs w:val="21"/>
              </w:rPr>
              <w:t xml:space="preserve">□较好      □一般        □较差       □太差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583" w:type="dxa"/>
            <w:vMerge w:val="continue"/>
            <w:vAlign w:val="center"/>
          </w:tcPr>
          <w:p>
            <w:pPr>
              <w:widowControl/>
              <w:jc w:val="left"/>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评价等级</w:t>
            </w:r>
          </w:p>
        </w:tc>
        <w:tc>
          <w:tcPr>
            <w:tcW w:w="6841" w:type="dxa"/>
            <w:gridSpan w:val="5"/>
            <w:vAlign w:val="center"/>
          </w:tcPr>
          <w:p>
            <w:pPr>
              <w:jc w:val="left"/>
              <w:rPr>
                <w:rFonts w:ascii="宋体" w:hAnsi="宋体"/>
                <w:szCs w:val="21"/>
              </w:rPr>
            </w:pPr>
            <w:r>
              <w:rPr>
                <w:rFonts w:hint="eastAsia" w:ascii="宋体" w:hAnsi="宋体"/>
                <w:szCs w:val="21"/>
              </w:rPr>
              <w:t xml:space="preserve">□好        □基本合格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583" w:type="dxa"/>
            <w:vMerge w:val="continue"/>
            <w:vAlign w:val="center"/>
          </w:tcPr>
          <w:p>
            <w:pPr>
              <w:widowControl/>
              <w:jc w:val="left"/>
              <w:rPr>
                <w:rFonts w:ascii="宋体" w:hAnsi="宋体"/>
                <w:szCs w:val="21"/>
              </w:rPr>
            </w:pPr>
          </w:p>
        </w:tc>
        <w:tc>
          <w:tcPr>
            <w:tcW w:w="8425" w:type="dxa"/>
            <w:gridSpan w:val="6"/>
            <w:vAlign w:val="center"/>
          </w:tcPr>
          <w:p>
            <w:pPr>
              <w:ind w:right="592" w:rightChars="282"/>
              <w:rPr>
                <w:rFonts w:ascii="宋体" w:hAnsi="宋体"/>
                <w:szCs w:val="21"/>
              </w:rPr>
            </w:pPr>
            <w:r>
              <w:rPr>
                <w:rFonts w:hint="eastAsia" w:ascii="宋体" w:hAnsi="宋体"/>
                <w:szCs w:val="21"/>
              </w:rPr>
              <w:t>意见及建议：</w:t>
            </w:r>
          </w:p>
          <w:p>
            <w:pPr>
              <w:ind w:right="592" w:rightChars="282"/>
              <w:rPr>
                <w:rFonts w:ascii="宋体" w:hAnsi="宋体"/>
                <w:szCs w:val="21"/>
              </w:rPr>
            </w:pPr>
          </w:p>
          <w:p>
            <w:pPr>
              <w:ind w:right="592" w:rightChars="282"/>
              <w:rPr>
                <w:rFonts w:hint="eastAsia" w:ascii="宋体" w:hAnsi="宋体" w:eastAsia="宋体"/>
                <w:szCs w:val="21"/>
                <w:lang w:eastAsia="zh-CN"/>
              </w:rPr>
            </w:pPr>
          </w:p>
          <w:p>
            <w:pPr>
              <w:ind w:right="592" w:rightChars="282"/>
              <w:rPr>
                <w:rFonts w:ascii="宋体" w:hAnsi="宋体"/>
                <w:szCs w:val="21"/>
              </w:rPr>
            </w:pPr>
          </w:p>
          <w:p>
            <w:pPr>
              <w:ind w:right="592" w:rightChars="282"/>
              <w:rPr>
                <w:rFonts w:ascii="宋体" w:hAnsi="宋体"/>
                <w:szCs w:val="21"/>
              </w:rPr>
            </w:pPr>
            <w:r>
              <w:rPr>
                <w:rFonts w:hint="eastAsia" w:ascii="宋体" w:hAnsi="宋体"/>
                <w:szCs w:val="21"/>
              </w:rPr>
              <w:t xml:space="preserve">                                 </w:t>
            </w:r>
          </w:p>
          <w:p>
            <w:pPr>
              <w:ind w:right="592" w:rightChars="282"/>
              <w:rPr>
                <w:rFonts w:ascii="宋体" w:hAnsi="宋体"/>
                <w:szCs w:val="21"/>
              </w:rPr>
            </w:pPr>
          </w:p>
          <w:p>
            <w:pPr>
              <w:ind w:right="592" w:rightChars="282" w:firstLine="2730" w:firstLineChars="1300"/>
              <w:rPr>
                <w:rFonts w:ascii="宋体" w:hAnsi="宋体"/>
                <w:szCs w:val="21"/>
              </w:rPr>
            </w:pPr>
            <w:r>
              <w:rPr>
                <w:rFonts w:hint="eastAsia" w:ascii="宋体" w:hAnsi="宋体"/>
                <w:szCs w:val="21"/>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8" w:hRule="atLeast"/>
          <w:jc w:val="center"/>
        </w:trPr>
        <w:tc>
          <w:tcPr>
            <w:tcW w:w="9008" w:type="dxa"/>
            <w:gridSpan w:val="7"/>
            <w:vAlign w:val="center"/>
          </w:tcPr>
          <w:p>
            <w:pPr>
              <w:widowControl/>
              <w:jc w:val="left"/>
              <w:rPr>
                <w:rFonts w:ascii="宋体" w:hAnsi="宋体"/>
                <w:szCs w:val="21"/>
              </w:rPr>
            </w:pPr>
            <w:r>
              <w:rPr>
                <w:rFonts w:hint="eastAsia" w:ascii="宋体" w:hAnsi="宋体"/>
                <w:szCs w:val="21"/>
              </w:rPr>
              <w:t xml:space="preserve">学院意见： </w:t>
            </w:r>
          </w:p>
          <w:p>
            <w:pPr>
              <w:widowControl/>
              <w:jc w:val="left"/>
              <w:rPr>
                <w:rFonts w:ascii="宋体" w:hAnsi="宋体"/>
                <w:szCs w:val="21"/>
              </w:rPr>
            </w:pPr>
          </w:p>
          <w:p>
            <w:pPr>
              <w:ind w:right="592" w:rightChars="282"/>
              <w:rPr>
                <w:rFonts w:ascii="宋体" w:hAnsi="宋体"/>
                <w:szCs w:val="21"/>
              </w:rPr>
            </w:pPr>
          </w:p>
          <w:p>
            <w:pPr>
              <w:ind w:right="592" w:rightChars="282"/>
              <w:rPr>
                <w:rFonts w:ascii="宋体" w:hAnsi="宋体"/>
                <w:szCs w:val="21"/>
              </w:rPr>
            </w:pPr>
          </w:p>
          <w:p>
            <w:pPr>
              <w:ind w:right="592" w:rightChars="282"/>
              <w:rPr>
                <w:rFonts w:ascii="宋体" w:hAnsi="宋体"/>
                <w:szCs w:val="21"/>
              </w:rPr>
            </w:pPr>
          </w:p>
          <w:p>
            <w:pPr>
              <w:ind w:right="592" w:rightChars="282" w:firstLine="3360" w:firstLineChars="1600"/>
              <w:rPr>
                <w:rFonts w:ascii="宋体" w:hAnsi="宋体"/>
                <w:szCs w:val="21"/>
              </w:rPr>
            </w:pPr>
            <w:r>
              <w:rPr>
                <w:rFonts w:hint="eastAsia" w:ascii="宋体" w:hAnsi="宋体"/>
                <w:szCs w:val="21"/>
                <w:lang w:val="en-US" w:eastAsia="zh-CN"/>
              </w:rPr>
              <w:t>学院</w:t>
            </w:r>
            <w:r>
              <w:rPr>
                <w:rFonts w:hint="eastAsia" w:ascii="宋体" w:hAnsi="宋体"/>
                <w:szCs w:val="21"/>
              </w:rPr>
              <w:t>负责人签名：（盖章）</w:t>
            </w:r>
          </w:p>
          <w:p>
            <w:pPr>
              <w:ind w:right="592" w:rightChars="282" w:firstLine="3360" w:firstLineChars="1600"/>
              <w:rPr>
                <w:rFonts w:ascii="宋体" w:hAnsi="宋体"/>
                <w:szCs w:val="21"/>
              </w:rPr>
            </w:pPr>
            <w:r>
              <w:rPr>
                <w:rFonts w:hint="eastAsia" w:ascii="宋体" w:hAnsi="宋体"/>
                <w:szCs w:val="21"/>
              </w:rPr>
              <w:t xml:space="preserve">                              年    月     日</w:t>
            </w:r>
          </w:p>
        </w:tc>
      </w:tr>
    </w:tbl>
    <w:p>
      <w:pPr>
        <w:spacing w:line="440" w:lineRule="exact"/>
        <w:ind w:firstLine="420" w:firstLineChars="200"/>
        <w:rPr>
          <w:rFonts w:hint="eastAsia" w:ascii="宋体" w:hAnsi="宋体" w:eastAsia="宋体"/>
          <w:szCs w:val="22"/>
          <w:lang w:eastAsia="zh-CN"/>
        </w:rPr>
        <w:sectPr>
          <w:pgSz w:w="11906" w:h="16838"/>
          <w:pgMar w:top="1304" w:right="1304" w:bottom="1474" w:left="1701" w:header="851" w:footer="992" w:gutter="0"/>
          <w:pgNumType w:start="1"/>
          <w:cols w:space="0" w:num="1"/>
          <w:rtlGutter w:val="0"/>
          <w:docGrid w:type="lines" w:linePitch="317" w:charSpace="0"/>
        </w:sectPr>
      </w:pPr>
      <w:r>
        <w:rPr>
          <w:rFonts w:hint="eastAsia" w:ascii="宋体" w:hAnsi="宋体"/>
          <w:szCs w:val="22"/>
        </w:rPr>
        <w:t>注：1.院部将对中期检查不合格的学生提出警告。2.在相应</w:t>
      </w:r>
      <w:r>
        <w:rPr>
          <w:rFonts w:hint="eastAsia" w:ascii="宋体" w:hAnsi="宋体"/>
          <w:szCs w:val="21"/>
        </w:rPr>
        <w:t>□</w:t>
      </w:r>
      <w:r>
        <w:rPr>
          <w:rFonts w:hint="eastAsia" w:ascii="宋体" w:hAnsi="宋体"/>
          <w:szCs w:val="22"/>
        </w:rPr>
        <w:t>填写或打√</w:t>
      </w:r>
      <w:r>
        <w:rPr>
          <w:rFonts w:hint="eastAsia" w:ascii="宋体" w:hAnsi="宋体"/>
          <w:szCs w:val="22"/>
          <w:lang w:eastAsia="zh-CN"/>
        </w:rPr>
        <w:t>。</w:t>
      </w:r>
    </w:p>
    <w:p>
      <w:pPr>
        <w:spacing w:line="400" w:lineRule="exact"/>
        <w:rPr>
          <w:rFonts w:hint="eastAsia" w:ascii="宋体" w:hAnsi="宋体"/>
          <w:sz w:val="24"/>
        </w:rPr>
      </w:pPr>
      <w:r>
        <w:rPr>
          <w:rFonts w:hint="eastAsia" w:ascii="宋体" w:hAnsi="宋体"/>
          <w:sz w:val="24"/>
        </w:rPr>
        <w:t>附件1</w:t>
      </w:r>
      <w:r>
        <w:rPr>
          <w:rFonts w:hint="eastAsia" w:ascii="宋体" w:hAnsi="宋体"/>
          <w:sz w:val="24"/>
          <w:lang w:val="en-US" w:eastAsia="zh-CN"/>
        </w:rPr>
        <w:t>3</w:t>
      </w:r>
      <w:r>
        <w:rPr>
          <w:rFonts w:hint="eastAsia" w:ascii="宋体" w:hAnsi="宋体"/>
          <w:sz w:val="24"/>
        </w:rPr>
        <w:t>：</w:t>
      </w:r>
    </w:p>
    <w:p>
      <w:pPr>
        <w:jc w:val="center"/>
        <w:outlineLvl w:val="0"/>
        <w:rPr>
          <w:rFonts w:hint="eastAsia"/>
          <w:b/>
          <w:sz w:val="30"/>
          <w:szCs w:val="30"/>
        </w:rPr>
      </w:pPr>
      <w:r>
        <w:rPr>
          <w:rFonts w:hint="eastAsia"/>
          <w:b/>
          <w:sz w:val="30"/>
          <w:szCs w:val="30"/>
          <w:lang w:val="en-US" w:eastAsia="zh-CN"/>
        </w:rPr>
        <w:t>河北美术</w:t>
      </w:r>
      <w:r>
        <w:rPr>
          <w:rFonts w:hint="eastAsia"/>
          <w:b/>
          <w:sz w:val="30"/>
          <w:szCs w:val="30"/>
        </w:rPr>
        <w:t xml:space="preserve">学院    </w:t>
      </w:r>
      <w:r>
        <w:rPr>
          <w:rFonts w:hint="eastAsia"/>
          <w:b/>
          <w:sz w:val="30"/>
          <w:szCs w:val="30"/>
          <w:lang w:val="en-US" w:eastAsia="zh-CN"/>
        </w:rPr>
        <w:t>xx学院</w:t>
      </w:r>
      <w:r>
        <w:rPr>
          <w:rFonts w:hint="eastAsia"/>
          <w:b/>
          <w:sz w:val="30"/>
          <w:szCs w:val="30"/>
        </w:rPr>
        <w:t xml:space="preserve">   </w:t>
      </w:r>
      <w:r>
        <w:rPr>
          <w:rFonts w:hint="eastAsia"/>
          <w:b/>
          <w:sz w:val="30"/>
          <w:szCs w:val="30"/>
          <w:lang w:val="en-US" w:eastAsia="zh-CN"/>
        </w:rPr>
        <w:t xml:space="preserve"> </w:t>
      </w:r>
      <w:r>
        <w:rPr>
          <w:rFonts w:hint="eastAsia"/>
          <w:b/>
          <w:sz w:val="30"/>
          <w:szCs w:val="30"/>
        </w:rPr>
        <w:t>届本科毕业</w:t>
      </w:r>
      <w:r>
        <w:rPr>
          <w:rFonts w:hint="eastAsia"/>
          <w:b/>
          <w:sz w:val="30"/>
          <w:szCs w:val="30"/>
          <w:lang w:val="en-US" w:eastAsia="zh-CN"/>
        </w:rPr>
        <w:t>设计（论文）</w:t>
      </w:r>
      <w:r>
        <w:rPr>
          <w:b/>
          <w:sz w:val="30"/>
          <w:szCs w:val="30"/>
        </w:rPr>
        <w:br w:type="textWrapping"/>
      </w:r>
      <w:r>
        <w:rPr>
          <w:rFonts w:hint="eastAsia"/>
          <w:b/>
          <w:sz w:val="30"/>
          <w:szCs w:val="30"/>
        </w:rPr>
        <w:t>答辩委员会名单及答辩日程安排</w:t>
      </w:r>
    </w:p>
    <w:p>
      <w:pPr>
        <w:spacing w:line="460" w:lineRule="exact"/>
        <w:rPr>
          <w:rFonts w:hint="eastAsia"/>
          <w:sz w:val="24"/>
          <w:szCs w:val="24"/>
        </w:rPr>
      </w:pPr>
      <w:r>
        <w:rPr>
          <w:rFonts w:hint="eastAsia"/>
          <w:sz w:val="24"/>
          <w:szCs w:val="24"/>
        </w:rPr>
        <w:t>一、答辩委员会名单</w:t>
      </w:r>
    </w:p>
    <w:p>
      <w:pPr>
        <w:spacing w:line="460" w:lineRule="exact"/>
        <w:rPr>
          <w:rFonts w:hint="eastAsia"/>
          <w:sz w:val="24"/>
          <w:szCs w:val="24"/>
        </w:rPr>
      </w:pPr>
      <w:r>
        <w:rPr>
          <w:rFonts w:hint="eastAsia"/>
          <w:sz w:val="24"/>
          <w:szCs w:val="24"/>
          <w:lang w:val="en-US" w:eastAsia="zh-CN"/>
        </w:rPr>
        <w:t>主任</w:t>
      </w:r>
      <w:r>
        <w:rPr>
          <w:rFonts w:hint="eastAsia"/>
          <w:sz w:val="24"/>
          <w:szCs w:val="24"/>
        </w:rPr>
        <w:t>：</w:t>
      </w:r>
    </w:p>
    <w:p>
      <w:pPr>
        <w:spacing w:line="460" w:lineRule="exact"/>
        <w:rPr>
          <w:rFonts w:hint="eastAsia"/>
          <w:sz w:val="24"/>
          <w:szCs w:val="24"/>
        </w:rPr>
      </w:pPr>
      <w:r>
        <w:rPr>
          <w:rFonts w:hint="eastAsia"/>
          <w:sz w:val="24"/>
          <w:szCs w:val="24"/>
        </w:rPr>
        <w:t>成员：</w:t>
      </w:r>
    </w:p>
    <w:p>
      <w:pPr>
        <w:spacing w:line="460" w:lineRule="exact"/>
        <w:rPr>
          <w:rFonts w:hint="eastAsia"/>
          <w:sz w:val="24"/>
          <w:szCs w:val="24"/>
        </w:rPr>
      </w:pPr>
      <w:r>
        <w:rPr>
          <w:rFonts w:hint="eastAsia"/>
          <w:sz w:val="24"/>
          <w:szCs w:val="24"/>
        </w:rPr>
        <w:t>二、答辩分组名单</w:t>
      </w:r>
    </w:p>
    <w:p>
      <w:pPr>
        <w:spacing w:line="460" w:lineRule="exact"/>
        <w:rPr>
          <w:rFonts w:hint="eastAsia"/>
          <w:sz w:val="24"/>
          <w:szCs w:val="24"/>
        </w:rPr>
      </w:pPr>
      <w:r>
        <w:rPr>
          <w:rFonts w:hint="eastAsia"/>
          <w:sz w:val="24"/>
          <w:szCs w:val="24"/>
        </w:rPr>
        <w:t>1、答辩小组名单：</w:t>
      </w:r>
    </w:p>
    <w:p>
      <w:pPr>
        <w:spacing w:line="460" w:lineRule="exact"/>
        <w:rPr>
          <w:rFonts w:hint="eastAsia"/>
          <w:sz w:val="24"/>
          <w:szCs w:val="24"/>
        </w:rPr>
      </w:pPr>
      <w:r>
        <w:rPr>
          <w:rFonts w:hint="eastAsia"/>
          <w:sz w:val="24"/>
          <w:szCs w:val="24"/>
        </w:rPr>
        <w:t>组长：                        记录员：</w:t>
      </w:r>
    </w:p>
    <w:p>
      <w:pPr>
        <w:spacing w:line="460" w:lineRule="exact"/>
        <w:rPr>
          <w:rFonts w:hint="eastAsia"/>
          <w:sz w:val="24"/>
          <w:szCs w:val="24"/>
        </w:rPr>
      </w:pPr>
      <w:r>
        <w:rPr>
          <w:rFonts w:hint="eastAsia"/>
          <w:sz w:val="24"/>
          <w:szCs w:val="24"/>
        </w:rPr>
        <w:t>成员：</w:t>
      </w:r>
    </w:p>
    <w:p>
      <w:pPr>
        <w:spacing w:line="460" w:lineRule="exact"/>
        <w:rPr>
          <w:rFonts w:hint="eastAsia"/>
          <w:sz w:val="24"/>
          <w:szCs w:val="24"/>
        </w:rPr>
      </w:pPr>
      <w:r>
        <w:rPr>
          <w:rFonts w:hint="eastAsia"/>
          <w:sz w:val="24"/>
          <w:szCs w:val="24"/>
        </w:rPr>
        <w:t>2、答辩小组名单：</w:t>
      </w:r>
    </w:p>
    <w:p>
      <w:pPr>
        <w:spacing w:line="460" w:lineRule="exact"/>
        <w:rPr>
          <w:rFonts w:hint="eastAsia"/>
          <w:sz w:val="24"/>
          <w:szCs w:val="24"/>
        </w:rPr>
      </w:pPr>
      <w:r>
        <w:rPr>
          <w:rFonts w:hint="eastAsia"/>
          <w:sz w:val="24"/>
          <w:szCs w:val="24"/>
        </w:rPr>
        <w:t>组长：                        记录员：</w:t>
      </w:r>
    </w:p>
    <w:p>
      <w:pPr>
        <w:spacing w:line="460" w:lineRule="exact"/>
        <w:rPr>
          <w:rFonts w:hint="eastAsia"/>
          <w:sz w:val="24"/>
          <w:szCs w:val="24"/>
        </w:rPr>
      </w:pPr>
      <w:r>
        <w:rPr>
          <w:rFonts w:hint="eastAsia"/>
          <w:sz w:val="24"/>
          <w:szCs w:val="24"/>
        </w:rPr>
        <w:t>成员：</w:t>
      </w:r>
    </w:p>
    <w:p>
      <w:pPr>
        <w:spacing w:line="460" w:lineRule="exact"/>
        <w:rPr>
          <w:rFonts w:hint="eastAsia"/>
          <w:sz w:val="24"/>
          <w:szCs w:val="24"/>
        </w:rPr>
      </w:pPr>
      <w:r>
        <w:rPr>
          <w:rFonts w:hint="eastAsia"/>
          <w:sz w:val="24"/>
          <w:szCs w:val="24"/>
        </w:rPr>
        <w:t>3、答辩小组名单：</w:t>
      </w:r>
    </w:p>
    <w:p>
      <w:pPr>
        <w:spacing w:line="460" w:lineRule="exact"/>
        <w:rPr>
          <w:rFonts w:hint="eastAsia"/>
          <w:sz w:val="24"/>
          <w:szCs w:val="24"/>
        </w:rPr>
      </w:pPr>
      <w:r>
        <w:rPr>
          <w:rFonts w:hint="eastAsia"/>
          <w:sz w:val="24"/>
          <w:szCs w:val="24"/>
        </w:rPr>
        <w:t>组长：                        记录员：</w:t>
      </w:r>
    </w:p>
    <w:p>
      <w:pPr>
        <w:spacing w:line="460" w:lineRule="exact"/>
        <w:rPr>
          <w:rFonts w:hint="eastAsia"/>
          <w:sz w:val="24"/>
          <w:szCs w:val="24"/>
        </w:rPr>
      </w:pPr>
      <w:r>
        <w:rPr>
          <w:rFonts w:hint="eastAsia"/>
          <w:sz w:val="24"/>
          <w:szCs w:val="24"/>
        </w:rPr>
        <w:t>成员：</w:t>
      </w:r>
    </w:p>
    <w:p>
      <w:pPr>
        <w:spacing w:line="460" w:lineRule="exact"/>
        <w:rPr>
          <w:rFonts w:hint="eastAsia"/>
          <w:sz w:val="24"/>
          <w:szCs w:val="24"/>
        </w:rPr>
      </w:pPr>
      <w:r>
        <w:rPr>
          <w:rFonts w:hint="eastAsia"/>
          <w:sz w:val="24"/>
          <w:szCs w:val="24"/>
        </w:rPr>
        <w:t>4、答辩小组名单：</w:t>
      </w:r>
    </w:p>
    <w:p>
      <w:pPr>
        <w:spacing w:line="460" w:lineRule="exact"/>
        <w:rPr>
          <w:rFonts w:hint="eastAsia"/>
          <w:sz w:val="24"/>
          <w:szCs w:val="24"/>
        </w:rPr>
      </w:pPr>
      <w:r>
        <w:rPr>
          <w:rFonts w:hint="eastAsia"/>
          <w:sz w:val="24"/>
          <w:szCs w:val="24"/>
        </w:rPr>
        <w:t>组长：                        记录员：</w:t>
      </w:r>
    </w:p>
    <w:p>
      <w:pPr>
        <w:spacing w:line="460" w:lineRule="exact"/>
        <w:rPr>
          <w:rFonts w:hint="eastAsia"/>
          <w:sz w:val="24"/>
          <w:szCs w:val="24"/>
        </w:rPr>
      </w:pPr>
      <w:r>
        <w:rPr>
          <w:rFonts w:hint="eastAsia"/>
          <w:sz w:val="24"/>
          <w:szCs w:val="24"/>
        </w:rPr>
        <w:t>成员：</w:t>
      </w:r>
    </w:p>
    <w:p>
      <w:pPr>
        <w:spacing w:line="460" w:lineRule="exact"/>
        <w:rPr>
          <w:rFonts w:hint="eastAsia"/>
          <w:sz w:val="24"/>
          <w:szCs w:val="24"/>
        </w:rPr>
      </w:pPr>
      <w:r>
        <w:rPr>
          <w:rFonts w:hint="eastAsia"/>
          <w:sz w:val="24"/>
          <w:szCs w:val="24"/>
        </w:rPr>
        <w:t>5、答辩小组名单：</w:t>
      </w:r>
    </w:p>
    <w:p>
      <w:pPr>
        <w:spacing w:line="460" w:lineRule="exact"/>
        <w:rPr>
          <w:rFonts w:hint="eastAsia"/>
          <w:sz w:val="24"/>
          <w:szCs w:val="24"/>
        </w:rPr>
      </w:pPr>
      <w:r>
        <w:rPr>
          <w:rFonts w:hint="eastAsia"/>
          <w:sz w:val="24"/>
          <w:szCs w:val="24"/>
        </w:rPr>
        <w:t>组长：                        记录员：</w:t>
      </w:r>
    </w:p>
    <w:p>
      <w:pPr>
        <w:spacing w:line="460" w:lineRule="exact"/>
        <w:rPr>
          <w:rFonts w:hint="eastAsia"/>
          <w:sz w:val="24"/>
          <w:szCs w:val="24"/>
        </w:rPr>
      </w:pPr>
      <w:r>
        <w:rPr>
          <w:rFonts w:hint="eastAsia"/>
          <w:sz w:val="24"/>
          <w:szCs w:val="24"/>
        </w:rPr>
        <w:t>成员：</w:t>
      </w:r>
    </w:p>
    <w:p>
      <w:pPr>
        <w:numPr>
          <w:ilvl w:val="0"/>
          <w:numId w:val="7"/>
        </w:numPr>
        <w:spacing w:line="460" w:lineRule="exact"/>
        <w:ind w:left="0" w:leftChars="0" w:firstLine="0" w:firstLineChars="0"/>
        <w:rPr>
          <w:rFonts w:hint="eastAsia"/>
          <w:sz w:val="24"/>
          <w:szCs w:val="24"/>
        </w:rPr>
      </w:pPr>
      <w:r>
        <w:rPr>
          <w:rFonts w:hint="eastAsia"/>
          <w:sz w:val="24"/>
          <w:szCs w:val="24"/>
        </w:rPr>
        <w:t>答辩日程安排：</w:t>
      </w:r>
    </w:p>
    <w:p>
      <w:pPr>
        <w:widowControl w:val="0"/>
        <w:numPr>
          <w:ilvl w:val="0"/>
          <w:numId w:val="0"/>
        </w:numPr>
        <w:spacing w:line="460" w:lineRule="exact"/>
        <w:jc w:val="left"/>
        <w:rPr>
          <w:rFonts w:hint="default" w:eastAsia="宋体"/>
          <w:color w:val="FF0000"/>
          <w:sz w:val="24"/>
          <w:szCs w:val="24"/>
          <w:lang w:val="en-US" w:eastAsia="zh-CN"/>
        </w:rPr>
      </w:pPr>
      <w:r>
        <w:rPr>
          <w:rFonts w:hint="eastAsia"/>
          <w:color w:val="FF0000"/>
          <w:sz w:val="24"/>
          <w:szCs w:val="24"/>
          <w:lang w:val="en-US" w:eastAsia="zh-CN"/>
        </w:rPr>
        <w:t>2020年5月30日8：30-5月31日17：30  动画学院北高层5楼会议室 学号17001-17300</w:t>
      </w:r>
    </w:p>
    <w:p>
      <w:pPr>
        <w:widowControl w:val="0"/>
        <w:numPr>
          <w:ilvl w:val="0"/>
          <w:numId w:val="0"/>
        </w:numPr>
        <w:spacing w:line="460" w:lineRule="exact"/>
        <w:jc w:val="both"/>
        <w:rPr>
          <w:rFonts w:hint="default" w:eastAsia="宋体"/>
          <w:sz w:val="24"/>
          <w:szCs w:val="24"/>
          <w:lang w:val="en-US" w:eastAsia="zh-CN"/>
        </w:rPr>
      </w:pPr>
      <w:r>
        <w:rPr>
          <w:rFonts w:hint="eastAsia"/>
          <w:sz w:val="24"/>
          <w:szCs w:val="24"/>
          <w:lang w:val="en-US" w:eastAsia="zh-CN"/>
        </w:rPr>
        <w:t xml:space="preserve">   </w:t>
      </w:r>
    </w:p>
    <w:p>
      <w:pPr>
        <w:widowControl w:val="0"/>
        <w:numPr>
          <w:ilvl w:val="0"/>
          <w:numId w:val="0"/>
        </w:numPr>
        <w:spacing w:line="460" w:lineRule="exact"/>
        <w:jc w:val="both"/>
        <w:rPr>
          <w:rFonts w:hint="eastAsia"/>
          <w:sz w:val="24"/>
          <w:szCs w:val="24"/>
        </w:rPr>
      </w:pPr>
    </w:p>
    <w:p>
      <w:pPr>
        <w:widowControl w:val="0"/>
        <w:numPr>
          <w:ilvl w:val="0"/>
          <w:numId w:val="0"/>
        </w:numPr>
        <w:spacing w:line="460" w:lineRule="exact"/>
        <w:jc w:val="both"/>
        <w:rPr>
          <w:rFonts w:hint="eastAsia"/>
          <w:sz w:val="24"/>
          <w:szCs w:val="24"/>
        </w:rPr>
      </w:pPr>
    </w:p>
    <w:p>
      <w:pPr>
        <w:widowControl w:val="0"/>
        <w:numPr>
          <w:ilvl w:val="0"/>
          <w:numId w:val="0"/>
        </w:numPr>
        <w:spacing w:line="460" w:lineRule="exact"/>
        <w:jc w:val="both"/>
        <w:rPr>
          <w:rFonts w:hint="eastAsia"/>
          <w:sz w:val="24"/>
          <w:szCs w:val="24"/>
        </w:rPr>
      </w:pPr>
    </w:p>
    <w:p>
      <w:pPr>
        <w:widowControl w:val="0"/>
        <w:numPr>
          <w:ilvl w:val="0"/>
          <w:numId w:val="0"/>
        </w:numPr>
        <w:spacing w:line="460" w:lineRule="exact"/>
        <w:jc w:val="both"/>
        <w:rPr>
          <w:rFonts w:hint="eastAsia"/>
          <w:sz w:val="24"/>
          <w:szCs w:val="24"/>
        </w:rPr>
      </w:pPr>
    </w:p>
    <w:p>
      <w:pPr>
        <w:spacing w:line="400" w:lineRule="exact"/>
        <w:rPr>
          <w:rFonts w:hint="eastAsia" w:ascii="宋体" w:hAnsi="宋体"/>
          <w:sz w:val="24"/>
        </w:rPr>
      </w:pPr>
    </w:p>
    <w:p>
      <w:pPr>
        <w:rPr>
          <w:rFonts w:hint="eastAsia" w:ascii="宋体" w:hAnsi="宋体"/>
          <w:sz w:val="24"/>
        </w:rPr>
        <w:sectPr>
          <w:footerReference r:id="rId12" w:type="default"/>
          <w:pgSz w:w="11906" w:h="16838"/>
          <w:pgMar w:top="1304" w:right="1304" w:bottom="1474" w:left="1701" w:header="851" w:footer="992" w:gutter="0"/>
          <w:pgNumType w:start="1"/>
          <w:cols w:space="720" w:num="1"/>
          <w:docGrid w:type="lines" w:linePitch="317" w:charSpace="0"/>
        </w:sectPr>
      </w:pPr>
    </w:p>
    <w:p>
      <w:pPr>
        <w:spacing w:line="240" w:lineRule="atLeast"/>
        <w:rPr>
          <w:rFonts w:hint="eastAsia" w:ascii="宋体"/>
          <w:sz w:val="24"/>
          <w:szCs w:val="20"/>
        </w:rPr>
      </w:pPr>
      <w:r>
        <w:rPr>
          <w:rFonts w:hint="eastAsia" w:ascii="宋体" w:hAnsi="宋体"/>
          <w:sz w:val="24"/>
        </w:rPr>
        <w:t>附件</w:t>
      </w:r>
      <w:r>
        <w:rPr>
          <w:rFonts w:hint="eastAsia" w:ascii="宋体" w:hAnsi="宋体"/>
          <w:sz w:val="24"/>
          <w:lang w:val="en-US" w:eastAsia="zh-CN"/>
        </w:rPr>
        <w:t>14</w:t>
      </w:r>
      <w:r>
        <w:rPr>
          <w:rFonts w:hint="eastAsia" w:ascii="宋体" w:hAnsi="宋体"/>
          <w:sz w:val="24"/>
        </w:rPr>
        <w:t>：</w:t>
      </w:r>
    </w:p>
    <w:p>
      <w:pPr>
        <w:spacing w:line="360" w:lineRule="auto"/>
        <w:jc w:val="center"/>
        <w:rPr>
          <w:rFonts w:hint="eastAsia" w:ascii="黑体" w:hAnsi="宋体" w:eastAsia="黑体"/>
          <w:b/>
          <w:sz w:val="32"/>
          <w:szCs w:val="32"/>
        </w:rPr>
      </w:pPr>
      <w:r>
        <w:rPr>
          <w:rFonts w:hint="eastAsia" w:ascii="黑体" w:hAnsi="宋体" w:eastAsia="黑体"/>
          <w:b/>
          <w:sz w:val="32"/>
          <w:szCs w:val="32"/>
        </w:rPr>
        <w:t>答 辩 记 录</w:t>
      </w:r>
      <w:r>
        <w:rPr>
          <w:rFonts w:hint="eastAsia" w:ascii="黑体" w:hAnsi="宋体" w:eastAsia="黑体"/>
          <w:b/>
          <w:sz w:val="32"/>
          <w:szCs w:val="32"/>
          <w:lang w:eastAsia="zh-CN"/>
        </w:rPr>
        <w:t>（</w:t>
      </w:r>
      <w:r>
        <w:rPr>
          <w:rFonts w:hint="eastAsia" w:ascii="黑体" w:hAnsi="宋体" w:eastAsia="黑体"/>
          <w:b/>
          <w:sz w:val="32"/>
          <w:szCs w:val="32"/>
          <w:lang w:val="en-US" w:eastAsia="zh-CN"/>
        </w:rPr>
        <w:t>X辩）</w:t>
      </w:r>
      <w:r>
        <w:rPr>
          <w:rFonts w:hint="eastAsia" w:ascii="黑体" w:hAnsi="宋体" w:eastAsia="黑体"/>
          <w:b/>
          <w:sz w:val="32"/>
          <w:szCs w:val="32"/>
        </w:rPr>
        <w:t xml:space="preserve"> </w:t>
      </w:r>
    </w:p>
    <w:p>
      <w:pPr>
        <w:spacing w:line="240" w:lineRule="atLeast"/>
        <w:rPr>
          <w:rFonts w:hint="eastAsia" w:ascii="宋体"/>
          <w:sz w:val="24"/>
          <w:szCs w:val="20"/>
        </w:rPr>
      </w:pPr>
    </w:p>
    <w:tbl>
      <w:tblPr>
        <w:tblStyle w:val="9"/>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205"/>
        <w:gridCol w:w="97"/>
        <w:gridCol w:w="1016"/>
        <w:gridCol w:w="288"/>
        <w:gridCol w:w="1374"/>
        <w:gridCol w:w="1363"/>
        <w:gridCol w:w="1173"/>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99" w:type="dxa"/>
            <w:vAlign w:val="center"/>
          </w:tcPr>
          <w:p>
            <w:pPr>
              <w:jc w:val="center"/>
              <w:rPr>
                <w:rFonts w:hint="eastAsia" w:ascii="宋体" w:hAnsi="宋体" w:eastAsia="宋体"/>
                <w:szCs w:val="21"/>
                <w:lang w:eastAsia="zh-CN"/>
              </w:rPr>
            </w:pPr>
            <w:r>
              <w:rPr>
                <w:rFonts w:hint="eastAsia" w:ascii="宋体" w:hAnsi="宋体"/>
                <w:szCs w:val="21"/>
                <w:lang w:eastAsia="zh-CN"/>
              </w:rPr>
              <w:t>题目</w:t>
            </w:r>
          </w:p>
        </w:tc>
        <w:tc>
          <w:tcPr>
            <w:tcW w:w="7818" w:type="dxa"/>
            <w:gridSpan w:val="8"/>
            <w:vAlign w:val="center"/>
          </w:tcPr>
          <w:p>
            <w:pPr>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9" w:type="dxa"/>
            <w:vAlign w:val="center"/>
          </w:tcPr>
          <w:p>
            <w:pPr>
              <w:jc w:val="center"/>
              <w:rPr>
                <w:rFonts w:hint="eastAsia" w:ascii="宋体" w:hAnsi="宋体" w:eastAsia="宋体"/>
                <w:szCs w:val="21"/>
                <w:lang w:eastAsia="zh-CN"/>
              </w:rPr>
            </w:pPr>
            <w:r>
              <w:rPr>
                <w:rFonts w:hint="eastAsia" w:ascii="宋体" w:hAnsi="宋体"/>
                <w:szCs w:val="21"/>
                <w:lang w:eastAsia="zh-CN"/>
              </w:rPr>
              <w:t>学生姓名</w:t>
            </w:r>
          </w:p>
        </w:tc>
        <w:tc>
          <w:tcPr>
            <w:tcW w:w="1205" w:type="dxa"/>
            <w:vAlign w:val="center"/>
          </w:tcPr>
          <w:p>
            <w:pPr>
              <w:jc w:val="center"/>
              <w:rPr>
                <w:rFonts w:hint="eastAsia" w:ascii="宋体" w:hAnsi="宋体"/>
                <w:szCs w:val="21"/>
              </w:rPr>
            </w:pPr>
          </w:p>
        </w:tc>
        <w:tc>
          <w:tcPr>
            <w:tcW w:w="1113" w:type="dxa"/>
            <w:gridSpan w:val="2"/>
            <w:vAlign w:val="center"/>
          </w:tcPr>
          <w:p>
            <w:pPr>
              <w:jc w:val="center"/>
              <w:rPr>
                <w:rFonts w:hint="eastAsia" w:ascii="宋体" w:hAnsi="宋体" w:eastAsia="宋体"/>
                <w:szCs w:val="21"/>
                <w:lang w:eastAsia="zh-CN"/>
              </w:rPr>
            </w:pPr>
            <w:r>
              <w:rPr>
                <w:rFonts w:hint="eastAsia" w:ascii="宋体" w:hAnsi="宋体"/>
                <w:szCs w:val="21"/>
                <w:lang w:eastAsia="zh-CN"/>
              </w:rPr>
              <w:t>学号</w:t>
            </w:r>
          </w:p>
        </w:tc>
        <w:tc>
          <w:tcPr>
            <w:tcW w:w="1662" w:type="dxa"/>
            <w:gridSpan w:val="2"/>
            <w:vAlign w:val="center"/>
          </w:tcPr>
          <w:p>
            <w:pPr>
              <w:jc w:val="center"/>
              <w:rPr>
                <w:rFonts w:hint="eastAsia" w:ascii="宋体" w:hAnsi="宋体"/>
                <w:szCs w:val="21"/>
              </w:rPr>
            </w:pPr>
          </w:p>
        </w:tc>
        <w:tc>
          <w:tcPr>
            <w:tcW w:w="1363" w:type="dxa"/>
            <w:vAlign w:val="center"/>
          </w:tcPr>
          <w:p>
            <w:pPr>
              <w:jc w:val="center"/>
              <w:rPr>
                <w:rFonts w:hint="eastAsia" w:ascii="宋体" w:hAnsi="宋体" w:eastAsia="宋体"/>
                <w:szCs w:val="21"/>
                <w:lang w:eastAsia="zh-CN"/>
              </w:rPr>
            </w:pPr>
            <w:r>
              <w:rPr>
                <w:rFonts w:hint="eastAsia" w:ascii="宋体" w:hAnsi="宋体"/>
                <w:szCs w:val="21"/>
                <w:lang w:eastAsia="zh-CN"/>
              </w:rPr>
              <w:t>班级</w:t>
            </w:r>
          </w:p>
        </w:tc>
        <w:tc>
          <w:tcPr>
            <w:tcW w:w="247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9" w:type="dxa"/>
            <w:vAlign w:val="center"/>
          </w:tcPr>
          <w:p>
            <w:pPr>
              <w:jc w:val="center"/>
              <w:rPr>
                <w:rFonts w:hint="eastAsia" w:ascii="宋体" w:hAnsi="宋体"/>
                <w:szCs w:val="21"/>
              </w:rPr>
            </w:pPr>
            <w:r>
              <w:rPr>
                <w:rFonts w:hint="eastAsia" w:ascii="宋体" w:hAnsi="宋体"/>
                <w:szCs w:val="21"/>
              </w:rPr>
              <w:t>答辩时间</w:t>
            </w:r>
          </w:p>
        </w:tc>
        <w:tc>
          <w:tcPr>
            <w:tcW w:w="3980" w:type="dxa"/>
            <w:gridSpan w:val="5"/>
            <w:vAlign w:val="center"/>
          </w:tcPr>
          <w:p>
            <w:pPr>
              <w:jc w:val="center"/>
              <w:rPr>
                <w:rFonts w:hint="eastAsia" w:ascii="宋体" w:hAnsi="宋体"/>
                <w:szCs w:val="21"/>
              </w:rPr>
            </w:pPr>
          </w:p>
        </w:tc>
        <w:tc>
          <w:tcPr>
            <w:tcW w:w="1363" w:type="dxa"/>
            <w:vAlign w:val="center"/>
          </w:tcPr>
          <w:p>
            <w:pPr>
              <w:jc w:val="center"/>
              <w:rPr>
                <w:rFonts w:hint="eastAsia" w:ascii="宋体" w:hAnsi="宋体"/>
                <w:szCs w:val="21"/>
              </w:rPr>
            </w:pPr>
            <w:r>
              <w:rPr>
                <w:rFonts w:hint="eastAsia" w:ascii="宋体" w:hAnsi="宋体"/>
                <w:szCs w:val="21"/>
              </w:rPr>
              <w:t>答辩地点</w:t>
            </w:r>
          </w:p>
        </w:tc>
        <w:tc>
          <w:tcPr>
            <w:tcW w:w="247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9" w:type="dxa"/>
            <w:vMerge w:val="restart"/>
            <w:vAlign w:val="center"/>
          </w:tcPr>
          <w:p>
            <w:pPr>
              <w:jc w:val="center"/>
              <w:rPr>
                <w:rFonts w:hint="eastAsia" w:ascii="宋体" w:hAnsi="宋体"/>
                <w:szCs w:val="21"/>
              </w:rPr>
            </w:pPr>
            <w:r>
              <w:rPr>
                <w:rFonts w:hint="eastAsia" w:ascii="宋体" w:hAnsi="宋体"/>
                <w:szCs w:val="21"/>
              </w:rPr>
              <w:t>答辩小组</w:t>
            </w:r>
          </w:p>
          <w:p>
            <w:pPr>
              <w:jc w:val="center"/>
              <w:rPr>
                <w:rFonts w:hint="eastAsia" w:ascii="宋体" w:hAnsi="宋体"/>
                <w:szCs w:val="21"/>
              </w:rPr>
            </w:pPr>
            <w:r>
              <w:rPr>
                <w:rFonts w:hint="eastAsia" w:ascii="宋体" w:hAnsi="宋体"/>
                <w:szCs w:val="21"/>
              </w:rPr>
              <w:t>成 员</w:t>
            </w:r>
          </w:p>
        </w:tc>
        <w:tc>
          <w:tcPr>
            <w:tcW w:w="1302" w:type="dxa"/>
            <w:gridSpan w:val="2"/>
            <w:vAlign w:val="center"/>
          </w:tcPr>
          <w:p>
            <w:pPr>
              <w:jc w:val="center"/>
              <w:rPr>
                <w:rFonts w:hint="eastAsia" w:ascii="宋体" w:hAnsi="宋体"/>
                <w:szCs w:val="21"/>
              </w:rPr>
            </w:pPr>
            <w:r>
              <w:rPr>
                <w:rFonts w:hint="eastAsia" w:ascii="宋体" w:hAnsi="宋体"/>
                <w:szCs w:val="21"/>
              </w:rPr>
              <w:t>姓  名</w:t>
            </w:r>
          </w:p>
        </w:tc>
        <w:tc>
          <w:tcPr>
            <w:tcW w:w="1304" w:type="dxa"/>
            <w:gridSpan w:val="2"/>
            <w:vAlign w:val="center"/>
          </w:tcPr>
          <w:p>
            <w:pPr>
              <w:jc w:val="center"/>
              <w:rPr>
                <w:rFonts w:hint="eastAsia" w:ascii="宋体" w:hAnsi="宋体"/>
                <w:szCs w:val="21"/>
              </w:rPr>
            </w:pPr>
          </w:p>
        </w:tc>
        <w:tc>
          <w:tcPr>
            <w:tcW w:w="1374" w:type="dxa"/>
            <w:vAlign w:val="center"/>
          </w:tcPr>
          <w:p>
            <w:pPr>
              <w:jc w:val="center"/>
              <w:rPr>
                <w:rFonts w:hint="eastAsia" w:ascii="宋体" w:hAnsi="宋体"/>
                <w:szCs w:val="21"/>
              </w:rPr>
            </w:pPr>
          </w:p>
        </w:tc>
        <w:tc>
          <w:tcPr>
            <w:tcW w:w="1363" w:type="dxa"/>
            <w:vAlign w:val="center"/>
          </w:tcPr>
          <w:p>
            <w:pPr>
              <w:jc w:val="center"/>
              <w:rPr>
                <w:rFonts w:hint="eastAsia" w:ascii="宋体" w:hAnsi="宋体"/>
                <w:szCs w:val="21"/>
              </w:rPr>
            </w:pPr>
          </w:p>
        </w:tc>
        <w:tc>
          <w:tcPr>
            <w:tcW w:w="1173" w:type="dxa"/>
            <w:vAlign w:val="center"/>
          </w:tcPr>
          <w:p>
            <w:pPr>
              <w:jc w:val="center"/>
              <w:rPr>
                <w:rFonts w:hint="eastAsia" w:ascii="宋体" w:hAnsi="宋体"/>
                <w:szCs w:val="21"/>
              </w:rPr>
            </w:pPr>
          </w:p>
        </w:tc>
        <w:tc>
          <w:tcPr>
            <w:tcW w:w="130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9" w:type="dxa"/>
            <w:vMerge w:val="continue"/>
            <w:vAlign w:val="center"/>
          </w:tcPr>
          <w:p>
            <w:pPr>
              <w:widowControl/>
              <w:jc w:val="left"/>
              <w:rPr>
                <w:rFonts w:ascii="宋体" w:hAnsi="宋体"/>
                <w:szCs w:val="21"/>
              </w:rPr>
            </w:pPr>
          </w:p>
        </w:tc>
        <w:tc>
          <w:tcPr>
            <w:tcW w:w="1302" w:type="dxa"/>
            <w:gridSpan w:val="2"/>
            <w:vAlign w:val="center"/>
          </w:tcPr>
          <w:p>
            <w:pPr>
              <w:jc w:val="center"/>
              <w:rPr>
                <w:rFonts w:hint="eastAsia" w:ascii="宋体" w:hAnsi="宋体"/>
                <w:szCs w:val="21"/>
              </w:rPr>
            </w:pPr>
            <w:r>
              <w:rPr>
                <w:rFonts w:hint="eastAsia" w:ascii="宋体" w:hAnsi="宋体"/>
                <w:szCs w:val="21"/>
              </w:rPr>
              <w:t>职  称</w:t>
            </w:r>
          </w:p>
        </w:tc>
        <w:tc>
          <w:tcPr>
            <w:tcW w:w="1304" w:type="dxa"/>
            <w:gridSpan w:val="2"/>
            <w:vAlign w:val="center"/>
          </w:tcPr>
          <w:p>
            <w:pPr>
              <w:jc w:val="center"/>
              <w:rPr>
                <w:rFonts w:hint="eastAsia" w:ascii="宋体" w:hAnsi="宋体"/>
                <w:szCs w:val="21"/>
              </w:rPr>
            </w:pPr>
          </w:p>
        </w:tc>
        <w:tc>
          <w:tcPr>
            <w:tcW w:w="1374" w:type="dxa"/>
            <w:vAlign w:val="center"/>
          </w:tcPr>
          <w:p>
            <w:pPr>
              <w:jc w:val="center"/>
              <w:rPr>
                <w:rFonts w:hint="eastAsia" w:ascii="宋体" w:hAnsi="宋体"/>
                <w:szCs w:val="21"/>
              </w:rPr>
            </w:pPr>
          </w:p>
        </w:tc>
        <w:tc>
          <w:tcPr>
            <w:tcW w:w="1363" w:type="dxa"/>
            <w:vAlign w:val="center"/>
          </w:tcPr>
          <w:p>
            <w:pPr>
              <w:jc w:val="center"/>
              <w:rPr>
                <w:rFonts w:hint="eastAsia" w:ascii="宋体" w:hAnsi="宋体"/>
                <w:szCs w:val="21"/>
              </w:rPr>
            </w:pPr>
          </w:p>
        </w:tc>
        <w:tc>
          <w:tcPr>
            <w:tcW w:w="1173" w:type="dxa"/>
            <w:vAlign w:val="center"/>
          </w:tcPr>
          <w:p>
            <w:pPr>
              <w:jc w:val="center"/>
              <w:rPr>
                <w:rFonts w:hint="eastAsia" w:ascii="宋体" w:hAnsi="宋体"/>
                <w:szCs w:val="21"/>
              </w:rPr>
            </w:pPr>
          </w:p>
        </w:tc>
        <w:tc>
          <w:tcPr>
            <w:tcW w:w="130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117" w:type="dxa"/>
            <w:gridSpan w:val="9"/>
            <w:vAlign w:val="center"/>
          </w:tcPr>
          <w:p>
            <w:pPr>
              <w:ind w:firstLine="315" w:firstLineChars="150"/>
              <w:rPr>
                <w:rFonts w:hint="eastAsia" w:ascii="宋体" w:hAnsi="宋体"/>
                <w:szCs w:val="21"/>
              </w:rPr>
            </w:pPr>
            <w:r>
              <w:rPr>
                <w:rFonts w:hint="eastAsia" w:ascii="宋体" w:hAnsi="宋体"/>
                <w:szCs w:val="21"/>
              </w:rPr>
              <w:t>记 录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17" w:type="dxa"/>
            <w:gridSpan w:val="9"/>
            <w:vAlign w:val="top"/>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br w:type="textWrapping"/>
            </w:r>
            <w:r>
              <w:rPr>
                <w:rFonts w:hint="eastAsia" w:ascii="宋体" w:hAnsi="宋体"/>
                <w:szCs w:val="21"/>
              </w:rPr>
              <w:t>记     录</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sz w:val="24"/>
              </w:rPr>
              <mc:AlternateContent>
                <mc:Choice Requires="wps">
                  <w:drawing>
                    <wp:anchor distT="0" distB="0" distL="114300" distR="114300" simplePos="0" relativeHeight="251685888" behindDoc="0" locked="0" layoutInCell="1" allowOverlap="1">
                      <wp:simplePos x="0" y="0"/>
                      <wp:positionH relativeFrom="column">
                        <wp:posOffset>240030</wp:posOffset>
                      </wp:positionH>
                      <wp:positionV relativeFrom="paragraph">
                        <wp:posOffset>149225</wp:posOffset>
                      </wp:positionV>
                      <wp:extent cx="5242560" cy="1882775"/>
                      <wp:effectExtent l="5080" t="617220" r="10160" b="14605"/>
                      <wp:wrapNone/>
                      <wp:docPr id="4" name="圆角矩形标注 4"/>
                      <wp:cNvGraphicFramePr/>
                      <a:graphic xmlns:a="http://schemas.openxmlformats.org/drawingml/2006/main">
                        <a:graphicData uri="http://schemas.microsoft.com/office/word/2010/wordprocessingShape">
                          <wps:wsp>
                            <wps:cNvSpPr/>
                            <wps:spPr>
                              <a:xfrm>
                                <a:off x="0" y="0"/>
                                <a:ext cx="5242560" cy="1882775"/>
                              </a:xfrm>
                              <a:prstGeom prst="wedgeRoundRectCallout">
                                <a:avLst>
                                  <a:gd name="adj1" fmla="val -43204"/>
                                  <a:gd name="adj2" fmla="val -8225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szCs w:val="21"/>
                                    </w:rPr>
                                  </w:pPr>
                                  <w:r>
                                    <w:rPr>
                                      <w:rFonts w:hint="eastAsia"/>
                                      <w:szCs w:val="21"/>
                                    </w:rPr>
                                    <w:t>答辩记录填写内容要求：</w:t>
                                  </w:r>
                                </w:p>
                                <w:p>
                                  <w:pPr>
                                    <w:spacing w:line="40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学生答辩自述主要内容</w:t>
                                  </w:r>
                                </w:p>
                                <w:p>
                                  <w:pPr>
                                    <w:spacing w:line="400" w:lineRule="exact"/>
                                    <w:rPr>
                                      <w:rFonts w:ascii="宋体" w:hAnsi="宋体"/>
                                      <w:szCs w:val="21"/>
                                    </w:rPr>
                                  </w:pPr>
                                  <w:r>
                                    <w:rPr>
                                      <w:rFonts w:ascii="宋体" w:hAnsi="宋体"/>
                                      <w:szCs w:val="21"/>
                                    </w:rPr>
                                    <w:t>2</w:t>
                                  </w:r>
                                  <w:r>
                                    <w:rPr>
                                      <w:rFonts w:hint="eastAsia" w:ascii="宋体" w:hAnsi="宋体"/>
                                      <w:szCs w:val="21"/>
                                    </w:rPr>
                                    <w:t>.</w:t>
                                  </w:r>
                                  <w:r>
                                    <w:rPr>
                                      <w:rFonts w:ascii="宋体" w:hAnsi="宋体"/>
                                      <w:szCs w:val="21"/>
                                    </w:rPr>
                                    <w:t>答辩提问、学生回答要点、答题程度判断结果(回答正确、回答基本正确、在教师启发下回答基本正确、在教师启发下仍回答错误)</w:t>
                                  </w:r>
                                </w:p>
                                <w:p>
                                  <w:pPr>
                                    <w:spacing w:line="400" w:lineRule="exact"/>
                                    <w:rPr>
                                      <w:rFonts w:hint="eastAsia" w:ascii="宋体" w:hAnsi="宋体" w:eastAsia="宋体"/>
                                      <w:color w:val="FF0000"/>
                                      <w:szCs w:val="21"/>
                                      <w:lang w:val="en-US" w:eastAsia="zh-CN"/>
                                    </w:rPr>
                                  </w:pPr>
                                </w:p>
                              </w:txbxContent>
                            </wps:txbx>
                            <wps:bodyPr upright="1"/>
                          </wps:wsp>
                        </a:graphicData>
                      </a:graphic>
                    </wp:anchor>
                  </w:drawing>
                </mc:Choice>
                <mc:Fallback>
                  <w:pict>
                    <v:shape id="_x0000_s1026" o:spid="_x0000_s1026" o:spt="62" type="#_x0000_t62" style="position:absolute;left:0pt;margin-left:18.9pt;margin-top:11.75pt;height:148.25pt;width:412.8pt;z-index:251685888;mso-width-relative:page;mso-height-relative:page;" fillcolor="#FFFFFF" filled="t" stroked="t" coordsize="21600,21600" o:gfxdata="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Iet3NcAAAAJAQAADwAAAAAAAAABACAAAAAiAAAAZHJzL2Rv&#10;d25yZXYueG1sUEsBAhQAFAAAAAgAh07iQAoAAQM7AgAAcAQAAA4AAAAAAAAAAQAgAAAAJgEAAGRy&#10;cy9lMm9Eb2MueG1sUEsFBgAAAAAGAAYAWQEAANMFAAAAAA==&#10;" adj="1468,-6968,14400">
                      <v:fill on="t" focussize="0,0"/>
                      <v:stroke color="#000000" joinstyle="miter"/>
                      <v:imagedata o:title=""/>
                      <o:lock v:ext="edit" aspectratio="f"/>
                      <v:textbox>
                        <w:txbxContent>
                          <w:p>
                            <w:pPr>
                              <w:spacing w:line="400" w:lineRule="exact"/>
                              <w:rPr>
                                <w:rFonts w:hint="eastAsia"/>
                                <w:szCs w:val="21"/>
                              </w:rPr>
                            </w:pPr>
                            <w:r>
                              <w:rPr>
                                <w:rFonts w:hint="eastAsia"/>
                                <w:szCs w:val="21"/>
                              </w:rPr>
                              <w:t>答辩记录填写内容要求：</w:t>
                            </w:r>
                          </w:p>
                          <w:p>
                            <w:pPr>
                              <w:spacing w:line="40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学生答辩自述主要内容</w:t>
                            </w:r>
                          </w:p>
                          <w:p>
                            <w:pPr>
                              <w:spacing w:line="400" w:lineRule="exact"/>
                              <w:rPr>
                                <w:rFonts w:ascii="宋体" w:hAnsi="宋体"/>
                                <w:szCs w:val="21"/>
                              </w:rPr>
                            </w:pPr>
                            <w:r>
                              <w:rPr>
                                <w:rFonts w:ascii="宋体" w:hAnsi="宋体"/>
                                <w:szCs w:val="21"/>
                              </w:rPr>
                              <w:t>2</w:t>
                            </w:r>
                            <w:r>
                              <w:rPr>
                                <w:rFonts w:hint="eastAsia" w:ascii="宋体" w:hAnsi="宋体"/>
                                <w:szCs w:val="21"/>
                              </w:rPr>
                              <w:t>.</w:t>
                            </w:r>
                            <w:r>
                              <w:rPr>
                                <w:rFonts w:ascii="宋体" w:hAnsi="宋体"/>
                                <w:szCs w:val="21"/>
                              </w:rPr>
                              <w:t>答辩提问、学生回答要点、答题程度判断结果(回答正确、回答基本正确、在教师启发下回答基本正确、在教师启发下仍回答错误)</w:t>
                            </w:r>
                          </w:p>
                          <w:p>
                            <w:pPr>
                              <w:spacing w:line="400" w:lineRule="exact"/>
                              <w:rPr>
                                <w:rFonts w:hint="eastAsia" w:ascii="宋体" w:hAnsi="宋体" w:eastAsia="宋体"/>
                                <w:color w:val="FF0000"/>
                                <w:szCs w:val="21"/>
                                <w:lang w:val="en-US" w:eastAsia="zh-CN"/>
                              </w:rPr>
                            </w:pPr>
                          </w:p>
                        </w:txbxContent>
                      </v:textbox>
                    </v:shape>
                  </w:pict>
                </mc:Fallback>
              </mc:AlternateConten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jc w:val="both"/>
              <w:rPr>
                <w:rFonts w:hint="eastAsia" w:ascii="宋体" w:hAnsi="宋体"/>
                <w:szCs w:val="21"/>
              </w:rPr>
            </w:pPr>
          </w:p>
          <w:p>
            <w:pPr>
              <w:jc w:val="both"/>
              <w:rPr>
                <w:rFonts w:hint="eastAsia" w:ascii="宋体" w:hAnsi="宋体"/>
                <w:szCs w:val="21"/>
              </w:rPr>
            </w:pPr>
            <w:r>
              <w:rPr>
                <w:rFonts w:hint="eastAsia" w:ascii="宋体" w:hAnsi="宋体"/>
                <w:szCs w:val="21"/>
              </w:rPr>
              <w:t xml:space="preserve">                                                               </w:t>
            </w:r>
          </w:p>
        </w:tc>
      </w:tr>
    </w:tbl>
    <w:p>
      <w:pPr>
        <w:spacing w:line="240" w:lineRule="atLeast"/>
        <w:rPr>
          <w:rFonts w:hint="eastAsia" w:ascii="宋体" w:hAnsi="宋体" w:eastAsia="宋体" w:cs="宋体"/>
          <w:bCs/>
          <w:sz w:val="36"/>
          <w:szCs w:val="36"/>
          <w:lang w:val="en-US" w:eastAsia="zh-CN"/>
        </w:rPr>
      </w:pPr>
      <w:r>
        <w:rPr>
          <w:rFonts w:hint="eastAsia" w:ascii="宋体" w:hAnsi="宋体"/>
          <w:sz w:val="24"/>
        </w:rPr>
        <w:t>附件</w:t>
      </w:r>
      <w:r>
        <w:rPr>
          <w:rFonts w:hint="eastAsia" w:ascii="宋体" w:hAnsi="宋体"/>
          <w:sz w:val="24"/>
          <w:lang w:val="en-US" w:eastAsia="zh-CN"/>
        </w:rPr>
        <w:t>15</w:t>
      </w:r>
      <w:r>
        <w:rPr>
          <w:rFonts w:hint="eastAsia" w:ascii="宋体" w:hAnsi="宋体"/>
          <w:sz w:val="24"/>
        </w:rPr>
        <w:t>：</w:t>
      </w:r>
    </w:p>
    <w:p>
      <w:pPr>
        <w:adjustRightInd w:val="0"/>
        <w:snapToGrid w:val="0"/>
        <w:spacing w:line="500" w:lineRule="exact"/>
        <w:jc w:val="center"/>
        <w:rPr>
          <w:rFonts w:hint="eastAsia" w:ascii="宋体" w:hAnsi="宋体" w:cs="宋体"/>
          <w:b/>
          <w:bCs w:val="0"/>
          <w:sz w:val="36"/>
          <w:szCs w:val="36"/>
        </w:rPr>
      </w:pPr>
      <w:r>
        <w:rPr>
          <w:rFonts w:hint="eastAsia" w:ascii="宋体" w:hAnsi="宋体" w:cs="宋体"/>
          <w:b/>
          <w:bCs w:val="0"/>
          <w:sz w:val="36"/>
          <w:szCs w:val="36"/>
        </w:rPr>
        <w:t>XX学院XX届毕业</w:t>
      </w:r>
      <w:r>
        <w:rPr>
          <w:rFonts w:hint="eastAsia" w:ascii="宋体" w:hAnsi="宋体" w:cs="宋体"/>
          <w:b/>
          <w:bCs w:val="0"/>
          <w:sz w:val="36"/>
          <w:szCs w:val="36"/>
          <w:lang w:val="en-US" w:eastAsia="zh-CN"/>
        </w:rPr>
        <w:t>设计（论文）</w:t>
      </w:r>
      <w:r>
        <w:rPr>
          <w:rFonts w:hint="eastAsia" w:ascii="宋体" w:hAnsi="宋体" w:cs="宋体"/>
          <w:b/>
          <w:bCs w:val="0"/>
          <w:sz w:val="36"/>
          <w:szCs w:val="36"/>
        </w:rPr>
        <w:t>中期检查方案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Cs/>
          <w:sz w:val="24"/>
          <w:szCs w:val="24"/>
        </w:rPr>
      </w:pPr>
      <w:r>
        <w:rPr>
          <w:rFonts w:hint="eastAsia" w:ascii="宋体" w:hAnsi="宋体" w:cs="宋体"/>
          <w:bCs/>
          <w:sz w:val="24"/>
          <w:szCs w:val="24"/>
        </w:rPr>
        <w:t>根据学</w:t>
      </w:r>
      <w:r>
        <w:rPr>
          <w:rFonts w:hint="eastAsia" w:ascii="宋体" w:hAnsi="宋体" w:cs="宋体"/>
          <w:bCs/>
          <w:sz w:val="24"/>
          <w:szCs w:val="24"/>
          <w:lang w:val="en-US" w:eastAsia="zh-CN"/>
        </w:rPr>
        <w:t>校</w:t>
      </w:r>
      <w:r>
        <w:rPr>
          <w:rFonts w:hint="eastAsia" w:ascii="宋体" w:hAnsi="宋体" w:cs="宋体"/>
          <w:bCs/>
          <w:sz w:val="24"/>
          <w:szCs w:val="24"/>
        </w:rPr>
        <w:t>教务处下发河北美术学院毕业设计</w:t>
      </w:r>
      <w:r>
        <w:rPr>
          <w:rFonts w:hint="eastAsia" w:ascii="宋体" w:hAnsi="宋体" w:cs="宋体"/>
          <w:bCs/>
          <w:sz w:val="24"/>
          <w:szCs w:val="24"/>
          <w:lang w:eastAsia="zh-CN"/>
        </w:rPr>
        <w:t>）（论文）</w:t>
      </w:r>
      <w:r>
        <w:rPr>
          <w:rFonts w:hint="eastAsia" w:ascii="宋体" w:hAnsi="宋体" w:cs="宋体"/>
          <w:bCs/>
          <w:sz w:val="24"/>
          <w:szCs w:val="24"/>
        </w:rPr>
        <w:t>相关文件，我院根据毕业设计领导小组的安排成立专项检查小组，于XX年XX月XX日—XX年XX月XX日进行中期检查，并及时向毕业设计指导教师和学生反馈检查信息，对有问题的内容进行调整与修改，具体内容如下：</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
          <w:sz w:val="24"/>
          <w:szCs w:val="24"/>
        </w:rPr>
      </w:pPr>
      <w:r>
        <w:rPr>
          <w:rFonts w:hint="eastAsia" w:ascii="宋体" w:hAnsi="宋体" w:cs="宋体"/>
          <w:b/>
          <w:sz w:val="24"/>
          <w:szCs w:val="24"/>
        </w:rPr>
        <w:t>一、检查机构</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sz w:val="24"/>
          <w:szCs w:val="24"/>
        </w:rPr>
      </w:pPr>
      <w:r>
        <w:rPr>
          <w:rFonts w:hint="eastAsia" w:ascii="宋体" w:hAnsi="宋体" w:cs="宋体"/>
          <w:bCs/>
          <w:sz w:val="24"/>
          <w:szCs w:val="24"/>
        </w:rPr>
        <w:t>（一）领导小组</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eastAsia"/>
          <w:bCs/>
          <w:color w:val="000000"/>
        </w:rPr>
      </w:pPr>
      <w:r>
        <w:rPr>
          <w:rFonts w:hint="eastAsia"/>
          <w:bCs/>
          <w:color w:val="000000"/>
        </w:rPr>
        <w:t>组长：</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eastAsia"/>
          <w:bCs/>
          <w:color w:val="000000"/>
        </w:rPr>
      </w:pPr>
      <w:r>
        <w:rPr>
          <w:rFonts w:hint="eastAsia"/>
          <w:bCs/>
          <w:color w:val="000000"/>
        </w:rPr>
        <w:t>副组长：</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eastAsia"/>
          <w:bCs/>
          <w:color w:val="000000"/>
        </w:rPr>
      </w:pPr>
      <w:r>
        <w:rPr>
          <w:rFonts w:hint="eastAsia"/>
          <w:bCs/>
          <w:color w:val="000000"/>
        </w:rPr>
        <w:t>成员：</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firstLine="560"/>
        <w:textAlignment w:val="auto"/>
        <w:rPr>
          <w:rFonts w:hint="eastAsia" w:ascii="宋体" w:hAnsi="宋体" w:cs="宋体"/>
          <w:bCs/>
          <w:sz w:val="24"/>
          <w:szCs w:val="24"/>
        </w:rPr>
      </w:pPr>
      <w:r>
        <w:rPr>
          <w:rFonts w:hint="eastAsia" w:ascii="宋体" w:hAnsi="宋体" w:cs="宋体"/>
          <w:bCs/>
          <w:sz w:val="24"/>
          <w:szCs w:val="24"/>
        </w:rPr>
        <w:t>检查小组</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bCs/>
          <w:sz w:val="24"/>
          <w:szCs w:val="24"/>
        </w:rPr>
      </w:pPr>
      <w:r>
        <w:rPr>
          <w:rFonts w:hint="eastAsia" w:ascii="宋体" w:hAnsi="宋体" w:cs="宋体"/>
          <w:bCs/>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二、毕业</w:t>
      </w:r>
      <w:r>
        <w:rPr>
          <w:rFonts w:hint="eastAsia" w:ascii="宋体" w:hAnsi="宋体" w:cs="宋体"/>
          <w:b/>
          <w:sz w:val="24"/>
          <w:szCs w:val="24"/>
          <w:lang w:eastAsia="zh-CN"/>
        </w:rPr>
        <w:t>设计（论文）</w:t>
      </w:r>
      <w:r>
        <w:rPr>
          <w:rFonts w:hint="eastAsia" w:ascii="宋体" w:hAnsi="宋体" w:cs="宋体"/>
          <w:b/>
          <w:sz w:val="24"/>
          <w:szCs w:val="24"/>
        </w:rPr>
        <w:t>的进度</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color w:val="FF0000"/>
          <w:sz w:val="24"/>
          <w:szCs w:val="24"/>
        </w:rPr>
      </w:pPr>
      <w:r>
        <w:rPr>
          <w:rFonts w:hint="eastAsia" w:ascii="宋体" w:hAnsi="宋体" w:cs="宋体"/>
          <w:bCs/>
          <w:color w:val="FF0000"/>
          <w:sz w:val="24"/>
          <w:szCs w:val="24"/>
        </w:rPr>
        <w:t>根据我院毕业设计</w:t>
      </w:r>
      <w:r>
        <w:rPr>
          <w:rFonts w:hint="eastAsia" w:ascii="宋体" w:hAnsi="宋体" w:cs="宋体"/>
          <w:bCs/>
          <w:color w:val="FF0000"/>
          <w:sz w:val="24"/>
          <w:szCs w:val="24"/>
          <w:lang w:eastAsia="zh-CN"/>
        </w:rPr>
        <w:t>（论文）</w:t>
      </w:r>
      <w:r>
        <w:rPr>
          <w:rFonts w:hint="eastAsia" w:ascii="宋体" w:hAnsi="宋体" w:cs="宋体"/>
          <w:bCs/>
          <w:color w:val="FF0000"/>
          <w:sz w:val="24"/>
          <w:szCs w:val="24"/>
        </w:rPr>
        <w:t>工作计划，现应完成毕业设计</w:t>
      </w:r>
      <w:r>
        <w:rPr>
          <w:rFonts w:hint="eastAsia" w:ascii="宋体" w:hAnsi="宋体" w:cs="宋体"/>
          <w:bCs/>
          <w:color w:val="FF0000"/>
          <w:sz w:val="24"/>
          <w:szCs w:val="24"/>
          <w:lang w:eastAsia="zh-CN"/>
        </w:rPr>
        <w:t>（论文）</w:t>
      </w:r>
      <w:r>
        <w:rPr>
          <w:rFonts w:hint="eastAsia" w:ascii="宋体" w:hAnsi="宋体" w:cs="宋体"/>
          <w:bCs/>
          <w:color w:val="FF0000"/>
          <w:sz w:val="24"/>
          <w:szCs w:val="24"/>
        </w:rPr>
        <w:t>各阶段的工作，具体时间规划如下：</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default" w:ascii="宋体" w:hAnsi="宋体" w:eastAsia="宋体" w:cs="宋体"/>
          <w:bCs/>
          <w:color w:val="FF0000"/>
          <w:sz w:val="24"/>
          <w:szCs w:val="24"/>
          <w:lang w:val="en-US" w:eastAsia="zh-CN"/>
        </w:rPr>
      </w:pPr>
      <w:r>
        <w:rPr>
          <w:rFonts w:hint="eastAsia" w:ascii="宋体" w:hAnsi="宋体" w:cs="宋体"/>
          <w:bCs/>
          <w:color w:val="FF0000"/>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FF0000"/>
          <w:sz w:val="24"/>
          <w:szCs w:val="24"/>
          <w:lang w:val="en-US" w:eastAsia="zh-CN"/>
        </w:rPr>
      </w:pPr>
      <w:r>
        <w:rPr>
          <w:rFonts w:hint="eastAsia" w:ascii="宋体" w:hAnsi="宋体" w:cs="宋体"/>
          <w:bCs/>
          <w:color w:val="FF0000"/>
          <w:sz w:val="24"/>
          <w:szCs w:val="24"/>
        </w:rPr>
        <w:t>根据我院毕业设计</w:t>
      </w:r>
      <w:r>
        <w:rPr>
          <w:rFonts w:hint="eastAsia" w:ascii="宋体" w:hAnsi="宋体" w:cs="宋体"/>
          <w:bCs/>
          <w:color w:val="FF0000"/>
          <w:sz w:val="24"/>
          <w:szCs w:val="24"/>
          <w:lang w:eastAsia="zh-CN"/>
        </w:rPr>
        <w:t>（论文）</w:t>
      </w:r>
      <w:r>
        <w:rPr>
          <w:rFonts w:hint="eastAsia" w:ascii="宋体" w:hAnsi="宋体" w:cs="宋体"/>
          <w:bCs/>
          <w:color w:val="FF0000"/>
          <w:sz w:val="24"/>
          <w:szCs w:val="24"/>
        </w:rPr>
        <w:t>时间规划表中的安排，我院毕业设计</w:t>
      </w:r>
      <w:r>
        <w:rPr>
          <w:rFonts w:hint="eastAsia" w:ascii="宋体" w:hAnsi="宋体" w:cs="宋体"/>
          <w:bCs/>
          <w:color w:val="FF0000"/>
          <w:sz w:val="24"/>
          <w:szCs w:val="24"/>
          <w:lang w:eastAsia="zh-CN"/>
        </w:rPr>
        <w:t>（论文）</w:t>
      </w:r>
      <w:r>
        <w:rPr>
          <w:rFonts w:hint="eastAsia" w:ascii="宋体" w:hAnsi="宋体" w:cs="宋体"/>
          <w:bCs/>
          <w:color w:val="FF0000"/>
          <w:sz w:val="24"/>
          <w:szCs w:val="24"/>
        </w:rPr>
        <w:t>工作已经完成</w:t>
      </w:r>
      <w:r>
        <w:rPr>
          <w:rFonts w:hint="eastAsia" w:ascii="宋体" w:hAnsi="宋体" w:cs="宋体"/>
          <w:bCs/>
          <w:color w:val="FF0000"/>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三、检查流程及内容</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color w:val="FF0000"/>
          <w:sz w:val="24"/>
          <w:szCs w:val="24"/>
        </w:rPr>
      </w:pPr>
      <w:r>
        <w:rPr>
          <w:rFonts w:hint="eastAsia" w:ascii="宋体" w:hAnsi="宋体" w:cs="宋体"/>
          <w:bCs/>
          <w:color w:val="FF0000"/>
          <w:sz w:val="24"/>
          <w:szCs w:val="24"/>
        </w:rPr>
        <w:t>（一）中期检查流程</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color w:val="FF0000"/>
          <w:sz w:val="24"/>
          <w:szCs w:val="24"/>
        </w:rPr>
      </w:pPr>
      <w:r>
        <w:rPr>
          <w:rFonts w:hint="eastAsia" w:ascii="宋体" w:hAnsi="宋体" w:cs="宋体"/>
          <w:bCs/>
          <w:color w:val="FF0000"/>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color w:val="FF0000"/>
          <w:sz w:val="24"/>
          <w:szCs w:val="24"/>
        </w:rPr>
      </w:pPr>
      <w:r>
        <w:rPr>
          <w:rFonts w:hint="eastAsia" w:ascii="宋体" w:hAnsi="宋体" w:cs="宋体"/>
          <w:bCs/>
          <w:color w:val="FF0000"/>
          <w:sz w:val="24"/>
          <w:szCs w:val="24"/>
        </w:rPr>
        <w:t>（二）检查内容</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宋体" w:hAnsi="宋体" w:cs="宋体"/>
          <w:bCs/>
          <w:color w:val="FF0000"/>
          <w:sz w:val="24"/>
          <w:szCs w:val="24"/>
          <w:lang w:val="en-US" w:eastAsia="zh-CN"/>
        </w:rPr>
      </w:pPr>
      <w:r>
        <w:rPr>
          <w:rFonts w:hint="eastAsia" w:ascii="宋体" w:hAnsi="宋体" w:cs="宋体"/>
          <w:bCs/>
          <w:color w:val="FF0000"/>
          <w:sz w:val="24"/>
          <w:szCs w:val="24"/>
        </w:rPr>
        <w:t>1.</w:t>
      </w:r>
      <w:r>
        <w:rPr>
          <w:rFonts w:hint="eastAsia" w:ascii="宋体" w:hAnsi="宋体" w:cs="宋体"/>
          <w:bCs/>
          <w:color w:val="FF0000"/>
          <w:sz w:val="24"/>
          <w:szCs w:val="24"/>
          <w:lang w:val="en-US" w:eastAsia="zh-CN"/>
        </w:rPr>
        <w:t>毕业论文</w:t>
      </w:r>
    </w:p>
    <w:p>
      <w:pPr>
        <w:keepNext w:val="0"/>
        <w:keepLines w:val="0"/>
        <w:pageBreakBefore w:val="0"/>
        <w:kinsoku/>
        <w:wordWrap/>
        <w:overflowPunct/>
        <w:topLinePunct w:val="0"/>
        <w:autoSpaceDE/>
        <w:autoSpaceDN/>
        <w:bidi w:val="0"/>
        <w:adjustRightInd w:val="0"/>
        <w:snapToGrid w:val="0"/>
        <w:spacing w:line="360" w:lineRule="auto"/>
        <w:ind w:left="560"/>
        <w:textAlignment w:val="auto"/>
        <w:rPr>
          <w:rFonts w:hint="eastAsia" w:ascii="宋体" w:hAnsi="宋体" w:cs="宋体"/>
          <w:bCs/>
          <w:color w:val="FF0000"/>
          <w:sz w:val="24"/>
          <w:szCs w:val="24"/>
        </w:rPr>
      </w:pPr>
      <w:r>
        <w:rPr>
          <w:rFonts w:hint="eastAsia" w:ascii="宋体" w:hAnsi="宋体" w:cs="宋体"/>
          <w:bCs/>
          <w:color w:val="FF0000"/>
          <w:sz w:val="24"/>
          <w:szCs w:val="24"/>
        </w:rPr>
        <w:t>2.毕业设计</w:t>
      </w:r>
      <w:r>
        <w:rPr>
          <w:rFonts w:hint="eastAsia" w:ascii="宋体" w:hAnsi="宋体" w:cs="宋体"/>
          <w:bCs/>
          <w:color w:val="FF0000"/>
          <w:sz w:val="24"/>
          <w:szCs w:val="24"/>
          <w:lang w:eastAsia="zh-CN"/>
        </w:rPr>
        <w:t>、</w:t>
      </w:r>
      <w:r>
        <w:rPr>
          <w:rFonts w:hint="eastAsia" w:ascii="宋体" w:hAnsi="宋体" w:cs="宋体"/>
          <w:bCs/>
          <w:color w:val="FF0000"/>
          <w:sz w:val="24"/>
          <w:szCs w:val="24"/>
          <w:lang w:val="en-US" w:eastAsia="zh-CN"/>
        </w:rPr>
        <w:t>创作</w:t>
      </w:r>
      <w:r>
        <w:rPr>
          <w:rFonts w:hint="eastAsia" w:ascii="宋体" w:hAnsi="宋体" w:cs="宋体"/>
          <w:bCs/>
          <w:color w:val="FF0000"/>
          <w:sz w:val="24"/>
          <w:szCs w:val="24"/>
        </w:rPr>
        <w:t>作品</w:t>
      </w:r>
    </w:p>
    <w:p>
      <w:pPr>
        <w:keepNext w:val="0"/>
        <w:keepLines w:val="0"/>
        <w:pageBreakBefore w:val="0"/>
        <w:kinsoku/>
        <w:wordWrap/>
        <w:overflowPunct/>
        <w:topLinePunct w:val="0"/>
        <w:autoSpaceDE/>
        <w:autoSpaceDN/>
        <w:bidi w:val="0"/>
        <w:adjustRightInd w:val="0"/>
        <w:snapToGrid w:val="0"/>
        <w:spacing w:line="360" w:lineRule="auto"/>
        <w:ind w:left="560"/>
        <w:textAlignment w:val="auto"/>
        <w:rPr>
          <w:rFonts w:hint="default" w:ascii="宋体" w:hAnsi="宋体" w:cs="宋体"/>
          <w:bCs/>
          <w:color w:val="FF0000"/>
          <w:sz w:val="24"/>
          <w:szCs w:val="24"/>
          <w:lang w:val="en-US" w:eastAsia="zh-CN"/>
        </w:rPr>
      </w:pPr>
      <w:r>
        <w:rPr>
          <w:rFonts w:hint="eastAsia" w:ascii="宋体" w:hAnsi="宋体" w:cs="宋体"/>
          <w:bCs/>
          <w:color w:val="FF0000"/>
          <w:sz w:val="24"/>
          <w:szCs w:val="24"/>
          <w:lang w:val="en-US" w:eastAsia="zh-CN"/>
        </w:rPr>
        <w:t>3.教研室毕业设计（论文）材料：</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宋体" w:hAnsi="宋体" w:eastAsia="宋体" w:cs="宋体"/>
          <w:b/>
          <w:sz w:val="24"/>
          <w:szCs w:val="24"/>
          <w:lang w:val="en-US" w:eastAsia="zh-CN"/>
        </w:rPr>
      </w:pPr>
      <w:r>
        <w:rPr>
          <w:rFonts w:hint="eastAsia" w:ascii="宋体" w:hAnsi="宋体" w:cs="宋体"/>
          <w:b/>
          <w:sz w:val="24"/>
          <w:szCs w:val="24"/>
        </w:rPr>
        <w:t>四、</w:t>
      </w:r>
      <w:r>
        <w:rPr>
          <w:rFonts w:hint="eastAsia" w:ascii="宋体" w:hAnsi="宋体" w:cs="宋体"/>
          <w:b/>
          <w:sz w:val="24"/>
          <w:szCs w:val="24"/>
          <w:lang w:val="en-US" w:eastAsia="zh-CN"/>
        </w:rPr>
        <w:t>其它</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240" w:lineRule="atLeast"/>
        <w:rPr>
          <w:rFonts w:hint="eastAsia" w:ascii="宋体" w:hAnsi="宋体"/>
          <w:sz w:val="24"/>
        </w:rPr>
      </w:pPr>
    </w:p>
    <w:p>
      <w:pPr>
        <w:spacing w:line="240" w:lineRule="atLeast"/>
        <w:rPr>
          <w:rFonts w:hint="eastAsia" w:ascii="宋体" w:hAnsi="宋体" w:cs="宋体"/>
          <w:sz w:val="24"/>
          <w:szCs w:val="24"/>
        </w:rPr>
      </w:pPr>
      <w:bookmarkStart w:id="41" w:name="_GoBack"/>
      <w:bookmarkEnd w:id="41"/>
      <w:r>
        <w:rPr>
          <w:rFonts w:hint="eastAsia" w:ascii="宋体" w:hAnsi="宋体"/>
          <w:sz w:val="24"/>
        </w:rPr>
        <w:t>附件</w:t>
      </w:r>
      <w:r>
        <w:rPr>
          <w:rFonts w:hint="eastAsia" w:ascii="宋体" w:hAnsi="宋体"/>
          <w:sz w:val="24"/>
          <w:lang w:val="en-US" w:eastAsia="zh-CN"/>
        </w:rPr>
        <w:t>16</w:t>
      </w:r>
      <w:r>
        <w:rPr>
          <w:rFonts w:hint="eastAsia" w:ascii="宋体" w:hAnsi="宋体"/>
          <w:sz w:val="24"/>
        </w:rPr>
        <w:t>：</w:t>
      </w:r>
    </w:p>
    <w:p>
      <w:pPr>
        <w:spacing w:line="500" w:lineRule="exact"/>
        <w:jc w:val="left"/>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学院：           </w:t>
      </w:r>
      <w:r>
        <w:rPr>
          <w:rFonts w:hint="eastAsia" w:ascii="宋体" w:hAnsi="宋体" w:cs="宋体"/>
          <w:sz w:val="24"/>
          <w:szCs w:val="24"/>
          <w:lang w:val="en-US" w:eastAsia="zh-CN"/>
        </w:rPr>
        <w:t xml:space="preserve"> </w:t>
      </w:r>
      <w:r>
        <w:rPr>
          <w:rFonts w:hint="eastAsia" w:ascii="宋体" w:hAnsi="宋体" w:cs="宋体"/>
          <w:sz w:val="24"/>
          <w:szCs w:val="24"/>
        </w:rPr>
        <w:t xml:space="preserve"> 专业（方向）：              检查人员：</w:t>
      </w:r>
    </w:p>
    <w:tbl>
      <w:tblPr>
        <w:tblStyle w:val="9"/>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139"/>
        <w:gridCol w:w="2281"/>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707" w:type="dxa"/>
            <w:gridSpan w:val="4"/>
            <w:noWrap w:val="0"/>
            <w:vAlign w:val="center"/>
          </w:tcPr>
          <w:p>
            <w:pPr>
              <w:spacing w:line="580" w:lineRule="exact"/>
              <w:jc w:val="center"/>
              <w:rPr>
                <w:rFonts w:hint="eastAsia"/>
                <w:b/>
                <w:sz w:val="24"/>
              </w:rPr>
            </w:pPr>
            <w:r>
              <w:rPr>
                <w:rFonts w:hint="eastAsia" w:ascii="仿宋" w:hAnsi="仿宋" w:eastAsia="仿宋" w:cs="仿宋"/>
                <w:b/>
                <w:sz w:val="36"/>
                <w:szCs w:val="36"/>
              </w:rPr>
              <w:t>中期检查学院自查情况表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42" w:type="dxa"/>
            <w:vMerge w:val="restart"/>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检</w:t>
            </w: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查</w:t>
            </w: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项</w:t>
            </w:r>
          </w:p>
          <w:p>
            <w:pPr>
              <w:spacing w:line="400" w:lineRule="exact"/>
              <w:jc w:val="center"/>
              <w:rPr>
                <w:rFonts w:hint="eastAsia" w:ascii="仿宋" w:hAnsi="仿宋" w:eastAsia="仿宋" w:cs="仿宋"/>
                <w:b/>
                <w:sz w:val="28"/>
                <w:szCs w:val="28"/>
              </w:rPr>
            </w:pPr>
          </w:p>
          <w:p>
            <w:pPr>
              <w:spacing w:line="400" w:lineRule="exact"/>
              <w:jc w:val="center"/>
              <w:rPr>
                <w:rFonts w:hint="eastAsia"/>
                <w:b/>
                <w:sz w:val="24"/>
              </w:rPr>
            </w:pPr>
            <w:r>
              <w:rPr>
                <w:rFonts w:hint="eastAsia" w:ascii="仿宋" w:hAnsi="仿宋" w:eastAsia="仿宋" w:cs="仿宋"/>
                <w:b/>
                <w:sz w:val="28"/>
                <w:szCs w:val="28"/>
              </w:rPr>
              <w:t>目</w:t>
            </w:r>
          </w:p>
        </w:tc>
        <w:tc>
          <w:tcPr>
            <w:tcW w:w="5139" w:type="dxa"/>
            <w:noWrap w:val="0"/>
            <w:vAlign w:val="center"/>
          </w:tcPr>
          <w:p>
            <w:pPr>
              <w:jc w:val="center"/>
              <w:rPr>
                <w:rFonts w:hint="eastAsia" w:ascii="仿宋" w:hAnsi="仿宋" w:eastAsia="仿宋" w:cs="仿宋"/>
                <w:b/>
                <w:sz w:val="24"/>
              </w:rPr>
            </w:pPr>
            <w:r>
              <w:rPr>
                <w:rFonts w:hint="eastAsia" w:ascii="仿宋" w:hAnsi="仿宋" w:eastAsia="仿宋" w:cs="仿宋"/>
                <w:b/>
                <w:sz w:val="24"/>
              </w:rPr>
              <w:t>主要内容</w:t>
            </w:r>
          </w:p>
        </w:tc>
        <w:tc>
          <w:tcPr>
            <w:tcW w:w="2281" w:type="dxa"/>
            <w:noWrap w:val="0"/>
            <w:vAlign w:val="center"/>
          </w:tcPr>
          <w:p>
            <w:pPr>
              <w:jc w:val="center"/>
              <w:rPr>
                <w:rFonts w:hint="eastAsia" w:ascii="仿宋" w:hAnsi="仿宋" w:eastAsia="仿宋" w:cs="仿宋"/>
                <w:b/>
                <w:sz w:val="24"/>
              </w:rPr>
            </w:pPr>
            <w:r>
              <w:rPr>
                <w:rFonts w:hint="eastAsia" w:ascii="仿宋" w:hAnsi="仿宋" w:eastAsia="仿宋" w:cs="仿宋"/>
                <w:b/>
                <w:sz w:val="24"/>
              </w:rPr>
              <w:t>检查情况记录</w:t>
            </w:r>
          </w:p>
        </w:tc>
        <w:tc>
          <w:tcPr>
            <w:tcW w:w="1045" w:type="dxa"/>
            <w:noWrap w:val="0"/>
            <w:vAlign w:val="center"/>
          </w:tcPr>
          <w:p>
            <w:pPr>
              <w:jc w:val="center"/>
              <w:rPr>
                <w:rFonts w:hint="eastAsia" w:ascii="仿宋" w:hAnsi="仿宋" w:eastAsia="仿宋" w:cs="仿宋"/>
                <w:b/>
                <w:sz w:val="24"/>
              </w:rPr>
            </w:pPr>
            <w:r>
              <w:rPr>
                <w:rFonts w:hint="eastAsia" w:ascii="仿宋" w:hAnsi="仿宋" w:eastAsia="仿宋" w:cs="仿宋"/>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242" w:type="dxa"/>
            <w:vMerge w:val="continue"/>
            <w:noWrap w:val="0"/>
            <w:vAlign w:val="center"/>
          </w:tcPr>
          <w:p>
            <w:pPr>
              <w:spacing w:line="320" w:lineRule="exact"/>
              <w:jc w:val="center"/>
              <w:rPr>
                <w:rFonts w:hint="eastAsia" w:ascii="宋体" w:hAnsi="宋体"/>
                <w:szCs w:val="21"/>
              </w:rPr>
            </w:pPr>
          </w:p>
        </w:tc>
        <w:tc>
          <w:tcPr>
            <w:tcW w:w="5139" w:type="dxa"/>
            <w:noWrap w:val="0"/>
            <w:vAlign w:val="center"/>
          </w:tcPr>
          <w:p>
            <w:pPr>
              <w:spacing w:line="280" w:lineRule="exact"/>
              <w:rPr>
                <w:rFonts w:hint="eastAsia" w:ascii="仿宋" w:hAnsi="仿宋" w:eastAsia="仿宋" w:cs="仿宋"/>
                <w:b/>
                <w:bCs/>
                <w:sz w:val="24"/>
              </w:rPr>
            </w:pPr>
            <w:r>
              <w:rPr>
                <w:rFonts w:hint="eastAsia" w:ascii="仿宋" w:hAnsi="仿宋" w:eastAsia="仿宋" w:cs="仿宋"/>
                <w:b/>
                <w:bCs/>
                <w:sz w:val="24"/>
              </w:rPr>
              <w:t>组织管理(10分)；</w:t>
            </w:r>
          </w:p>
          <w:p>
            <w:pPr>
              <w:spacing w:line="280" w:lineRule="exact"/>
              <w:rPr>
                <w:rFonts w:hint="eastAsia" w:ascii="仿宋" w:hAnsi="仿宋" w:eastAsia="仿宋" w:cs="仿宋"/>
                <w:sz w:val="24"/>
              </w:rPr>
            </w:pPr>
            <w:r>
              <w:rPr>
                <w:rFonts w:hint="eastAsia" w:ascii="仿宋" w:hAnsi="仿宋" w:eastAsia="仿宋" w:cs="仿宋"/>
                <w:sz w:val="24"/>
              </w:rPr>
              <w:t>1.成立了毕业设计（论文）领导小组（4分）；</w:t>
            </w:r>
          </w:p>
          <w:p>
            <w:pPr>
              <w:spacing w:line="280" w:lineRule="exact"/>
              <w:ind w:left="480" w:hanging="480" w:hangingChars="200"/>
              <w:rPr>
                <w:rFonts w:hint="eastAsia" w:ascii="仿宋" w:hAnsi="仿宋" w:eastAsia="仿宋" w:cs="仿宋"/>
                <w:sz w:val="24"/>
              </w:rPr>
            </w:pPr>
            <w:r>
              <w:rPr>
                <w:rFonts w:hint="eastAsia" w:ascii="仿宋" w:hAnsi="仿宋" w:eastAsia="仿宋" w:cs="仿宋"/>
                <w:sz w:val="24"/>
              </w:rPr>
              <w:t>2.有切实可行的工作安排并有效实施（6分）；</w:t>
            </w:r>
          </w:p>
        </w:tc>
        <w:tc>
          <w:tcPr>
            <w:tcW w:w="2281" w:type="dxa"/>
            <w:noWrap w:val="0"/>
            <w:vAlign w:val="top"/>
          </w:tcPr>
          <w:p>
            <w:pPr>
              <w:spacing w:line="320" w:lineRule="exact"/>
              <w:rPr>
                <w:rFonts w:hint="eastAsia" w:ascii="宋体" w:hAnsi="宋体"/>
                <w:szCs w:val="21"/>
              </w:rPr>
            </w:pPr>
          </w:p>
        </w:tc>
        <w:tc>
          <w:tcPr>
            <w:tcW w:w="1045" w:type="dxa"/>
            <w:noWrap w:val="0"/>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1242" w:type="dxa"/>
            <w:vMerge w:val="continue"/>
            <w:noWrap w:val="0"/>
            <w:vAlign w:val="center"/>
          </w:tcPr>
          <w:p>
            <w:pPr>
              <w:spacing w:line="320" w:lineRule="exact"/>
              <w:jc w:val="center"/>
              <w:rPr>
                <w:rFonts w:hint="eastAsia" w:ascii="宋体" w:hAnsi="宋体"/>
                <w:szCs w:val="21"/>
              </w:rPr>
            </w:pPr>
          </w:p>
        </w:tc>
        <w:tc>
          <w:tcPr>
            <w:tcW w:w="5139" w:type="dxa"/>
            <w:noWrap w:val="0"/>
            <w:vAlign w:val="center"/>
          </w:tcPr>
          <w:p>
            <w:pPr>
              <w:spacing w:line="280" w:lineRule="exact"/>
              <w:rPr>
                <w:rFonts w:hint="eastAsia" w:ascii="仿宋" w:hAnsi="仿宋" w:eastAsia="仿宋" w:cs="仿宋"/>
                <w:b/>
                <w:bCs/>
                <w:sz w:val="24"/>
              </w:rPr>
            </w:pPr>
            <w:r>
              <w:rPr>
                <w:rFonts w:hint="eastAsia" w:ascii="仿宋" w:hAnsi="仿宋" w:eastAsia="仿宋" w:cs="仿宋"/>
                <w:b/>
                <w:bCs/>
                <w:sz w:val="24"/>
              </w:rPr>
              <w:t>任务落实(30分)：</w:t>
            </w:r>
          </w:p>
          <w:p>
            <w:pPr>
              <w:spacing w:line="280" w:lineRule="exact"/>
              <w:rPr>
                <w:rFonts w:hint="eastAsia" w:ascii="仿宋" w:hAnsi="仿宋" w:eastAsia="仿宋" w:cs="仿宋"/>
                <w:sz w:val="24"/>
              </w:rPr>
            </w:pPr>
            <w:r>
              <w:rPr>
                <w:rFonts w:hint="eastAsia" w:ascii="仿宋" w:hAnsi="仿宋" w:eastAsia="仿宋" w:cs="仿宋"/>
                <w:sz w:val="24"/>
              </w:rPr>
              <w:t>1.具有中级及以上职称的指导老师比例为100%(5分)；</w:t>
            </w:r>
          </w:p>
          <w:p>
            <w:pPr>
              <w:spacing w:line="280" w:lineRule="exact"/>
              <w:rPr>
                <w:rFonts w:hint="eastAsia" w:ascii="仿宋" w:hAnsi="仿宋" w:eastAsia="仿宋" w:cs="仿宋"/>
                <w:sz w:val="24"/>
              </w:rPr>
            </w:pPr>
            <w:r>
              <w:rPr>
                <w:rFonts w:hint="eastAsia" w:ascii="仿宋" w:hAnsi="仿宋" w:eastAsia="仿宋" w:cs="仿宋"/>
                <w:sz w:val="24"/>
              </w:rPr>
              <w:t>2.每位教师指导学生数人数≤8人(5分)；</w:t>
            </w:r>
          </w:p>
          <w:p>
            <w:pPr>
              <w:spacing w:line="280" w:lineRule="exact"/>
              <w:rPr>
                <w:rFonts w:hint="eastAsia" w:ascii="仿宋" w:hAnsi="仿宋" w:eastAsia="仿宋" w:cs="仿宋"/>
                <w:sz w:val="24"/>
              </w:rPr>
            </w:pPr>
            <w:r>
              <w:rPr>
                <w:rFonts w:hint="eastAsia" w:ascii="仿宋" w:hAnsi="仿宋" w:eastAsia="仿宋" w:cs="仿宋"/>
                <w:sz w:val="24"/>
              </w:rPr>
              <w:t>3.有完整、准确的选题汇总表（2分）；</w:t>
            </w:r>
          </w:p>
          <w:p>
            <w:pPr>
              <w:spacing w:line="280" w:lineRule="exact"/>
              <w:ind w:left="360" w:hanging="360" w:hangingChars="150"/>
              <w:jc w:val="left"/>
              <w:rPr>
                <w:rFonts w:hint="eastAsia" w:ascii="仿宋" w:hAnsi="仿宋" w:eastAsia="仿宋" w:cs="仿宋"/>
                <w:sz w:val="24"/>
              </w:rPr>
            </w:pPr>
            <w:r>
              <w:rPr>
                <w:rFonts w:hint="eastAsia" w:ascii="仿宋" w:hAnsi="仿宋" w:eastAsia="仿宋" w:cs="仿宋"/>
                <w:sz w:val="24"/>
              </w:rPr>
              <w:t>4.至少</w:t>
            </w:r>
            <w:r>
              <w:rPr>
                <w:rFonts w:hint="eastAsia" w:ascii="仿宋" w:hAnsi="仿宋" w:eastAsia="仿宋" w:cs="仿宋"/>
                <w:sz w:val="24"/>
                <w:lang w:val="en-US" w:eastAsia="zh-CN"/>
              </w:rPr>
              <w:t>50</w:t>
            </w:r>
            <w:r>
              <w:rPr>
                <w:rFonts w:hint="eastAsia" w:ascii="仿宋" w:hAnsi="仿宋" w:eastAsia="仿宋" w:cs="仿宋"/>
                <w:sz w:val="24"/>
              </w:rPr>
              <w:t>%以上选题是在实验、实习、工程实践和社会调查等社会实践中完成（5分）；</w:t>
            </w:r>
          </w:p>
          <w:p>
            <w:pPr>
              <w:spacing w:line="280" w:lineRule="exact"/>
              <w:rPr>
                <w:rFonts w:hint="eastAsia" w:ascii="仿宋" w:hAnsi="仿宋" w:eastAsia="仿宋" w:cs="仿宋"/>
                <w:sz w:val="24"/>
              </w:rPr>
            </w:pPr>
            <w:r>
              <w:rPr>
                <w:rFonts w:hint="eastAsia" w:ascii="仿宋" w:hAnsi="仿宋" w:eastAsia="仿宋" w:cs="仿宋"/>
                <w:sz w:val="24"/>
              </w:rPr>
              <w:t>5.学生1人1题（3分）；</w:t>
            </w:r>
          </w:p>
          <w:p>
            <w:pPr>
              <w:spacing w:line="280" w:lineRule="exact"/>
              <w:ind w:left="360" w:hanging="360" w:hangingChars="150"/>
              <w:rPr>
                <w:rFonts w:hint="eastAsia" w:ascii="仿宋" w:hAnsi="仿宋" w:eastAsia="仿宋" w:cs="仿宋"/>
                <w:sz w:val="24"/>
              </w:rPr>
            </w:pPr>
            <w:r>
              <w:rPr>
                <w:rFonts w:hint="eastAsia" w:ascii="仿宋" w:hAnsi="仿宋" w:eastAsia="仿宋" w:cs="仿宋"/>
                <w:sz w:val="24"/>
              </w:rPr>
              <w:t>6.课题的性质、难度、工作量和综合训练等能达到教学要求（</w:t>
            </w:r>
            <w:r>
              <w:rPr>
                <w:rFonts w:hint="eastAsia" w:ascii="仿宋" w:hAnsi="仿宋" w:eastAsia="仿宋" w:cs="仿宋"/>
                <w:sz w:val="24"/>
                <w:lang w:val="en-US" w:eastAsia="zh-CN"/>
              </w:rPr>
              <w:t>10</w:t>
            </w:r>
            <w:r>
              <w:rPr>
                <w:rFonts w:hint="eastAsia" w:ascii="仿宋" w:hAnsi="仿宋" w:eastAsia="仿宋" w:cs="仿宋"/>
                <w:sz w:val="24"/>
              </w:rPr>
              <w:t>分）；</w:t>
            </w:r>
          </w:p>
        </w:tc>
        <w:tc>
          <w:tcPr>
            <w:tcW w:w="2281" w:type="dxa"/>
            <w:noWrap w:val="0"/>
            <w:vAlign w:val="top"/>
          </w:tcPr>
          <w:p>
            <w:pPr>
              <w:spacing w:line="320" w:lineRule="exact"/>
              <w:rPr>
                <w:rFonts w:hint="eastAsia" w:ascii="宋体" w:hAnsi="宋体"/>
                <w:szCs w:val="21"/>
              </w:rPr>
            </w:pPr>
          </w:p>
        </w:tc>
        <w:tc>
          <w:tcPr>
            <w:tcW w:w="1045" w:type="dxa"/>
            <w:noWrap w:val="0"/>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320" w:lineRule="exact"/>
              <w:jc w:val="center"/>
              <w:rPr>
                <w:rFonts w:hint="eastAsia" w:ascii="宋体" w:hAnsi="宋体"/>
                <w:szCs w:val="21"/>
              </w:rPr>
            </w:pPr>
          </w:p>
        </w:tc>
        <w:tc>
          <w:tcPr>
            <w:tcW w:w="5139" w:type="dxa"/>
            <w:noWrap w:val="0"/>
            <w:vAlign w:val="top"/>
          </w:tcPr>
          <w:p>
            <w:pPr>
              <w:spacing w:line="280" w:lineRule="exact"/>
              <w:rPr>
                <w:rFonts w:hint="eastAsia" w:ascii="仿宋" w:hAnsi="仿宋" w:eastAsia="仿宋" w:cs="仿宋"/>
                <w:b/>
                <w:bCs/>
                <w:sz w:val="24"/>
              </w:rPr>
            </w:pPr>
            <w:r>
              <w:rPr>
                <w:rFonts w:hint="eastAsia" w:ascii="仿宋" w:hAnsi="仿宋" w:eastAsia="仿宋" w:cs="仿宋"/>
                <w:b/>
                <w:bCs/>
                <w:sz w:val="24"/>
              </w:rPr>
              <w:t>开题情况(30分)：</w:t>
            </w:r>
          </w:p>
          <w:p>
            <w:pPr>
              <w:spacing w:line="280" w:lineRule="exact"/>
              <w:rPr>
                <w:rFonts w:hint="eastAsia" w:ascii="仿宋" w:hAnsi="仿宋" w:eastAsia="仿宋" w:cs="仿宋"/>
                <w:sz w:val="24"/>
              </w:rPr>
            </w:pPr>
            <w:r>
              <w:rPr>
                <w:rFonts w:hint="eastAsia" w:ascii="仿宋" w:hAnsi="仿宋" w:eastAsia="仿宋" w:cs="仿宋"/>
                <w:sz w:val="24"/>
              </w:rPr>
              <w:t>1.学院或分专业组织了开题工作（10分）</w:t>
            </w:r>
          </w:p>
          <w:p>
            <w:pPr>
              <w:spacing w:line="280" w:lineRule="exact"/>
              <w:rPr>
                <w:rFonts w:hint="eastAsia" w:ascii="仿宋" w:hAnsi="仿宋" w:eastAsia="仿宋" w:cs="仿宋"/>
                <w:sz w:val="24"/>
              </w:rPr>
            </w:pPr>
            <w:r>
              <w:rPr>
                <w:rFonts w:hint="eastAsia" w:ascii="仿宋" w:hAnsi="仿宋" w:eastAsia="仿宋" w:cs="仿宋"/>
                <w:sz w:val="24"/>
              </w:rPr>
              <w:t>2.任务书撰写科学规范（10分）</w:t>
            </w:r>
          </w:p>
          <w:p>
            <w:pPr>
              <w:spacing w:line="280" w:lineRule="exact"/>
              <w:rPr>
                <w:rFonts w:hint="eastAsia" w:ascii="仿宋" w:hAnsi="仿宋" w:eastAsia="仿宋" w:cs="仿宋"/>
                <w:sz w:val="24"/>
              </w:rPr>
            </w:pPr>
            <w:r>
              <w:rPr>
                <w:rFonts w:hint="eastAsia" w:ascii="仿宋" w:hAnsi="仿宋" w:eastAsia="仿宋" w:cs="仿宋"/>
                <w:sz w:val="24"/>
              </w:rPr>
              <w:t>3.学生开题报告规范（10分）</w:t>
            </w:r>
          </w:p>
        </w:tc>
        <w:tc>
          <w:tcPr>
            <w:tcW w:w="2281" w:type="dxa"/>
            <w:noWrap w:val="0"/>
            <w:vAlign w:val="top"/>
          </w:tcPr>
          <w:p>
            <w:pPr>
              <w:spacing w:line="320" w:lineRule="exact"/>
              <w:rPr>
                <w:rFonts w:hint="eastAsia" w:ascii="宋体" w:hAnsi="宋体"/>
                <w:szCs w:val="21"/>
              </w:rPr>
            </w:pPr>
          </w:p>
        </w:tc>
        <w:tc>
          <w:tcPr>
            <w:tcW w:w="1045" w:type="dxa"/>
            <w:noWrap w:val="0"/>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320" w:lineRule="exact"/>
              <w:jc w:val="center"/>
              <w:rPr>
                <w:rFonts w:hint="eastAsia" w:ascii="宋体" w:hAnsi="宋体"/>
                <w:szCs w:val="21"/>
              </w:rPr>
            </w:pPr>
          </w:p>
        </w:tc>
        <w:tc>
          <w:tcPr>
            <w:tcW w:w="5139" w:type="dxa"/>
            <w:noWrap w:val="0"/>
            <w:vAlign w:val="top"/>
          </w:tcPr>
          <w:p>
            <w:pPr>
              <w:spacing w:line="280" w:lineRule="exact"/>
              <w:rPr>
                <w:rFonts w:hint="eastAsia" w:ascii="仿宋" w:hAnsi="仿宋" w:eastAsia="仿宋" w:cs="仿宋"/>
                <w:b/>
                <w:bCs/>
                <w:sz w:val="24"/>
              </w:rPr>
            </w:pPr>
            <w:r>
              <w:rPr>
                <w:rFonts w:hint="eastAsia" w:ascii="仿宋" w:hAnsi="仿宋" w:eastAsia="仿宋" w:cs="仿宋"/>
                <w:b/>
                <w:bCs/>
                <w:sz w:val="24"/>
              </w:rPr>
              <w:t>工作进展(30分)：</w:t>
            </w:r>
          </w:p>
          <w:p>
            <w:pPr>
              <w:spacing w:line="280" w:lineRule="exact"/>
              <w:rPr>
                <w:rFonts w:hint="eastAsia" w:ascii="仿宋" w:hAnsi="仿宋" w:eastAsia="仿宋" w:cs="仿宋"/>
                <w:sz w:val="24"/>
              </w:rPr>
            </w:pPr>
            <w:r>
              <w:rPr>
                <w:rFonts w:hint="eastAsia" w:ascii="仿宋" w:hAnsi="仿宋" w:eastAsia="仿宋" w:cs="仿宋"/>
                <w:sz w:val="24"/>
              </w:rPr>
              <w:t>1.毕业</w:t>
            </w:r>
            <w:r>
              <w:rPr>
                <w:rFonts w:hint="eastAsia" w:ascii="仿宋" w:hAnsi="仿宋" w:eastAsia="仿宋" w:cs="仿宋"/>
                <w:sz w:val="24"/>
                <w:lang w:val="en-US" w:eastAsia="zh-CN"/>
              </w:rPr>
              <w:t>设计（论文）</w:t>
            </w:r>
            <w:r>
              <w:rPr>
                <w:rFonts w:hint="eastAsia" w:ascii="仿宋" w:hAnsi="仿宋" w:eastAsia="仿宋" w:cs="仿宋"/>
                <w:sz w:val="24"/>
              </w:rPr>
              <w:t>进度按规定时间完成（10分）</w:t>
            </w:r>
          </w:p>
          <w:p>
            <w:pPr>
              <w:spacing w:line="280" w:lineRule="exact"/>
              <w:rPr>
                <w:rFonts w:hint="eastAsia" w:ascii="仿宋" w:hAnsi="仿宋" w:eastAsia="仿宋" w:cs="仿宋"/>
                <w:sz w:val="24"/>
              </w:rPr>
            </w:pPr>
            <w:r>
              <w:rPr>
                <w:rFonts w:hint="eastAsia" w:ascii="仿宋" w:hAnsi="仿宋" w:eastAsia="仿宋" w:cs="仿宋"/>
                <w:sz w:val="24"/>
              </w:rPr>
              <w:t>2.教师指导过程有详细记录（10分）</w:t>
            </w:r>
          </w:p>
          <w:p>
            <w:pPr>
              <w:spacing w:line="280" w:lineRule="exact"/>
              <w:rPr>
                <w:rFonts w:hint="eastAsia" w:ascii="仿宋" w:hAnsi="仿宋" w:eastAsia="仿宋" w:cs="仿宋"/>
                <w:sz w:val="24"/>
              </w:rPr>
            </w:pPr>
            <w:r>
              <w:rPr>
                <w:rFonts w:hint="eastAsia" w:ascii="仿宋" w:hAnsi="仿宋" w:eastAsia="仿宋" w:cs="仿宋"/>
                <w:sz w:val="24"/>
              </w:rPr>
              <w:t>3.中期检查表完整规范（10分）</w:t>
            </w:r>
          </w:p>
        </w:tc>
        <w:tc>
          <w:tcPr>
            <w:tcW w:w="2281" w:type="dxa"/>
            <w:noWrap w:val="0"/>
            <w:vAlign w:val="top"/>
          </w:tcPr>
          <w:p>
            <w:pPr>
              <w:spacing w:line="320" w:lineRule="exact"/>
              <w:rPr>
                <w:rFonts w:hint="eastAsia" w:ascii="宋体" w:hAnsi="宋体"/>
                <w:szCs w:val="21"/>
              </w:rPr>
            </w:pPr>
          </w:p>
        </w:tc>
        <w:tc>
          <w:tcPr>
            <w:tcW w:w="1045" w:type="dxa"/>
            <w:noWrap w:val="0"/>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662" w:type="dxa"/>
            <w:gridSpan w:val="3"/>
            <w:noWrap w:val="0"/>
            <w:vAlign w:val="center"/>
          </w:tcPr>
          <w:p>
            <w:pPr>
              <w:jc w:val="center"/>
              <w:rPr>
                <w:rFonts w:hint="eastAsia" w:ascii="宋体" w:hAnsi="宋体"/>
                <w:szCs w:val="21"/>
              </w:rPr>
            </w:pPr>
            <w:r>
              <w:rPr>
                <w:rFonts w:hint="eastAsia" w:ascii="宋体" w:hAnsi="宋体"/>
                <w:szCs w:val="21"/>
              </w:rPr>
              <w:t>合计</w:t>
            </w:r>
          </w:p>
        </w:tc>
        <w:tc>
          <w:tcPr>
            <w:tcW w:w="1045"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3" w:hRule="atLeast"/>
          <w:jc w:val="center"/>
        </w:trPr>
        <w:tc>
          <w:tcPr>
            <w:tcW w:w="1242" w:type="dxa"/>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总</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体</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价</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意</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见</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及</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建</w:t>
            </w:r>
          </w:p>
          <w:p>
            <w:pPr>
              <w:spacing w:line="400" w:lineRule="exact"/>
              <w:jc w:val="center"/>
              <w:rPr>
                <w:rFonts w:hint="eastAsia" w:ascii="宋体" w:hAnsi="宋体"/>
                <w:szCs w:val="21"/>
              </w:rPr>
            </w:pPr>
            <w:r>
              <w:rPr>
                <w:rFonts w:hint="eastAsia" w:ascii="仿宋" w:hAnsi="仿宋" w:eastAsia="仿宋" w:cs="仿宋"/>
                <w:b/>
                <w:sz w:val="28"/>
                <w:szCs w:val="28"/>
              </w:rPr>
              <w:t>议</w:t>
            </w:r>
          </w:p>
        </w:tc>
        <w:tc>
          <w:tcPr>
            <w:tcW w:w="8465" w:type="dxa"/>
            <w:gridSpan w:val="3"/>
            <w:noWrap w:val="0"/>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before="156" w:beforeLines="50"/>
              <w:ind w:right="-254" w:rightChars="-121"/>
              <w:rPr>
                <w:rFonts w:hint="eastAsia" w:ascii="仿宋" w:hAnsi="仿宋" w:eastAsia="仿宋" w:cs="仿宋"/>
                <w:sz w:val="24"/>
              </w:rPr>
            </w:pPr>
          </w:p>
          <w:p>
            <w:pPr>
              <w:spacing w:before="156" w:beforeLines="50"/>
              <w:ind w:right="-254" w:rightChars="-121" w:firstLine="3600" w:firstLineChars="1500"/>
              <w:rPr>
                <w:rFonts w:hint="eastAsia" w:ascii="仿宋" w:hAnsi="仿宋" w:eastAsia="仿宋" w:cs="仿宋"/>
                <w:sz w:val="24"/>
              </w:rPr>
            </w:pPr>
            <w:r>
              <w:rPr>
                <w:rFonts w:hint="eastAsia" w:ascii="仿宋" w:hAnsi="仿宋" w:eastAsia="仿宋" w:cs="仿宋"/>
                <w:sz w:val="24"/>
              </w:rPr>
              <w:t xml:space="preserve">检查组（签名）：     </w:t>
            </w:r>
          </w:p>
          <w:p>
            <w:pPr>
              <w:spacing w:before="156" w:beforeLines="50"/>
              <w:ind w:left="-141" w:leftChars="-67" w:right="-254" w:rightChars="-121" w:firstLine="240" w:firstLineChars="100"/>
              <w:rPr>
                <w:rFonts w:hint="eastAsia" w:ascii="仿宋" w:hAnsi="仿宋" w:eastAsia="仿宋" w:cs="仿宋"/>
                <w:sz w:val="24"/>
              </w:rPr>
            </w:pPr>
          </w:p>
          <w:p>
            <w:pPr>
              <w:spacing w:before="156" w:beforeLines="50" w:after="156" w:afterLines="50"/>
              <w:ind w:left="-141" w:leftChars="-67" w:right="-254" w:rightChars="-121"/>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156" w:beforeLines="50"/>
              <w:ind w:left="-141" w:leftChars="-67" w:right="-254" w:rightChars="-121"/>
              <w:rPr>
                <w:rFonts w:hint="eastAsia" w:ascii="宋体" w:hAnsi="宋体"/>
                <w:szCs w:val="21"/>
              </w:rPr>
            </w:pPr>
          </w:p>
        </w:tc>
      </w:tr>
    </w:tbl>
    <w:p>
      <w:pPr>
        <w:spacing w:line="360" w:lineRule="auto"/>
        <w:jc w:val="left"/>
        <w:rPr>
          <w:rFonts w:hint="default" w:ascii="宋体" w:hAnsi="宋体" w:eastAsia="宋体"/>
          <w:sz w:val="18"/>
          <w:szCs w:val="18"/>
          <w:lang w:val="en-US" w:eastAsia="zh-CN"/>
        </w:rPr>
      </w:pPr>
      <w:r>
        <w:rPr>
          <w:rFonts w:hint="eastAsia" w:ascii="宋体" w:hAnsi="宋体"/>
          <w:sz w:val="18"/>
          <w:szCs w:val="18"/>
          <w:lang w:val="en-US" w:eastAsia="zh-CN"/>
        </w:rPr>
        <w:t>注：检查人员一人一张表，每张自查表检查组都应签名</w:t>
      </w:r>
    </w:p>
    <w:p>
      <w:pPr>
        <w:spacing w:line="240" w:lineRule="atLeast"/>
        <w:rPr>
          <w:rFonts w:hint="eastAsia" w:ascii="宋体" w:hAnsi="宋体"/>
          <w:sz w:val="24"/>
        </w:rPr>
      </w:pPr>
    </w:p>
    <w:p>
      <w:pPr>
        <w:spacing w:line="240" w:lineRule="atLeast"/>
        <w:rPr>
          <w:rFonts w:hint="eastAsia" w:ascii="宋体" w:hAnsi="宋体" w:eastAsia="宋体" w:cs="宋体"/>
          <w:sz w:val="36"/>
          <w:szCs w:val="36"/>
        </w:rPr>
      </w:pPr>
      <w:r>
        <w:rPr>
          <w:rFonts w:hint="eastAsia" w:ascii="宋体" w:hAnsi="宋体"/>
          <w:sz w:val="24"/>
        </w:rPr>
        <w:t>附件</w:t>
      </w:r>
      <w:r>
        <w:rPr>
          <w:rFonts w:hint="eastAsia" w:ascii="宋体" w:hAnsi="宋体"/>
          <w:sz w:val="24"/>
          <w:lang w:val="en-US" w:eastAsia="zh-CN"/>
        </w:rPr>
        <w:t>17</w:t>
      </w:r>
      <w:r>
        <w:rPr>
          <w:rFonts w:hint="eastAsia" w:ascii="宋体" w:hAnsi="宋体"/>
          <w:sz w:val="24"/>
        </w:rPr>
        <w:t>：</w:t>
      </w:r>
    </w:p>
    <w:p>
      <w:pPr>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rPr>
        <w:t>XXX学院XX届毕业</w:t>
      </w:r>
      <w:r>
        <w:rPr>
          <w:rFonts w:hint="eastAsia" w:ascii="宋体" w:hAnsi="宋体" w:cs="宋体"/>
          <w:b/>
          <w:bCs/>
          <w:sz w:val="36"/>
          <w:szCs w:val="36"/>
          <w:lang w:val="en-US" w:eastAsia="zh-CN"/>
        </w:rPr>
        <w:t>设计（论文）</w:t>
      </w:r>
    </w:p>
    <w:p>
      <w:pPr>
        <w:jc w:val="center"/>
        <w:rPr>
          <w:rFonts w:hint="eastAsia" w:ascii="宋体" w:hAnsi="宋体" w:eastAsia="宋体" w:cs="宋体"/>
          <w:b/>
          <w:bCs/>
          <w:sz w:val="36"/>
          <w:szCs w:val="36"/>
        </w:rPr>
      </w:pPr>
      <w:r>
        <w:rPr>
          <w:rFonts w:hint="eastAsia" w:ascii="宋体" w:hAnsi="宋体" w:eastAsia="宋体" w:cs="宋体"/>
          <w:b/>
          <w:bCs/>
          <w:sz w:val="36"/>
          <w:szCs w:val="36"/>
        </w:rPr>
        <w:t>中期检查工作总结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序言</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rPr>
        <w:t>前期准备情况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lang w:eastAsia="zh-CN"/>
        </w:rPr>
        <w:t>毕业设计（论文）</w:t>
      </w:r>
      <w:r>
        <w:rPr>
          <w:rFonts w:hint="eastAsia" w:ascii="宋体" w:hAnsi="宋体" w:cs="宋体"/>
          <w:b/>
          <w:bCs/>
          <w:sz w:val="24"/>
          <w:szCs w:val="24"/>
        </w:rPr>
        <w:t>进度</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lang w:val="en-US" w:eastAsia="zh-CN"/>
        </w:rPr>
        <w:t>毕业论文</w:t>
      </w:r>
      <w:r>
        <w:rPr>
          <w:rFonts w:hint="eastAsia" w:ascii="宋体" w:hAnsi="宋体" w:cs="宋体"/>
          <w:sz w:val="24"/>
          <w:szCs w:val="24"/>
        </w:rPr>
        <w:t>进度：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设计、作品进度：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rPr>
        <w:t>中期检查流程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Cs/>
          <w:color w:val="FF0000"/>
          <w:sz w:val="24"/>
          <w:szCs w:val="24"/>
        </w:rPr>
      </w:pPr>
      <w:r>
        <w:rPr>
          <w:rFonts w:hint="eastAsia" w:ascii="宋体" w:hAnsi="宋体" w:cs="宋体"/>
          <w:bCs/>
          <w:color w:val="FF0000"/>
          <w:sz w:val="24"/>
          <w:szCs w:val="24"/>
        </w:rPr>
        <w:t>1</w:t>
      </w:r>
      <w:r>
        <w:rPr>
          <w:rFonts w:ascii="宋体" w:hAnsi="宋体" w:cs="宋体"/>
          <w:bCs/>
          <w:color w:val="FF0000"/>
          <w:sz w:val="24"/>
          <w:szCs w:val="24"/>
        </w:rPr>
        <w:t>.</w:t>
      </w:r>
      <w:r>
        <w:rPr>
          <w:rFonts w:hint="eastAsia" w:ascii="宋体" w:hAnsi="宋体" w:cs="宋体"/>
          <w:bCs/>
          <w:color w:val="FF0000"/>
          <w:sz w:val="24"/>
          <w:szCs w:val="24"/>
        </w:rPr>
        <w:t>写明对哪个专业哪个班级具体的学生抽查了什么。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Cs/>
          <w:color w:val="FF0000"/>
          <w:sz w:val="24"/>
          <w:szCs w:val="24"/>
        </w:rPr>
      </w:pPr>
      <w:r>
        <w:rPr>
          <w:rFonts w:ascii="宋体" w:hAnsi="宋体" w:cs="宋体"/>
          <w:bCs/>
          <w:color w:val="FF0000"/>
          <w:sz w:val="24"/>
          <w:szCs w:val="24"/>
        </w:rPr>
        <w:t>2.</w:t>
      </w:r>
      <w:r>
        <w:rPr>
          <w:rFonts w:hint="eastAsia" w:ascii="宋体" w:hAnsi="宋体" w:cs="宋体"/>
          <w:bCs/>
          <w:color w:val="FF0000"/>
          <w:sz w:val="24"/>
          <w:szCs w:val="24"/>
        </w:rPr>
        <w:t>相应教师给予什么样的建议和意见。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Cs/>
          <w:color w:val="FF0000"/>
          <w:sz w:val="24"/>
          <w:szCs w:val="24"/>
        </w:rPr>
      </w:pPr>
      <w:r>
        <w:rPr>
          <w:rFonts w:hint="eastAsia" w:ascii="宋体" w:hAnsi="宋体" w:cs="宋体"/>
          <w:bCs/>
          <w:color w:val="FF0000"/>
          <w:sz w:val="24"/>
          <w:szCs w:val="24"/>
        </w:rPr>
        <w:t>3</w:t>
      </w:r>
      <w:r>
        <w:rPr>
          <w:rFonts w:ascii="宋体" w:hAnsi="宋体" w:cs="宋体"/>
          <w:bCs/>
          <w:color w:val="FF0000"/>
          <w:sz w:val="24"/>
          <w:szCs w:val="24"/>
        </w:rPr>
        <w:t>.</w:t>
      </w:r>
      <w:r>
        <w:rPr>
          <w:rFonts w:hint="eastAsia" w:ascii="宋体" w:hAnsi="宋体" w:cs="宋体"/>
          <w:bCs/>
          <w:color w:val="FF0000"/>
          <w:sz w:val="24"/>
          <w:szCs w:val="24"/>
        </w:rPr>
        <w:t>评判标准是什么。（根据专业的不同）。</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rPr>
        <w:t>存在的问题及改进措施</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存在的问题：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改进措施：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rPr>
        <w:t>后期安排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val="0"/>
          <w:color w:val="FF0000"/>
          <w:sz w:val="24"/>
          <w:szCs w:val="24"/>
        </w:rPr>
      </w:pPr>
      <w:r>
        <w:rPr>
          <w:rFonts w:hint="eastAsia" w:ascii="宋体" w:hAnsi="宋体" w:cs="宋体"/>
          <w:b w:val="0"/>
          <w:bCs w:val="0"/>
          <w:color w:val="FF0000"/>
          <w:sz w:val="24"/>
          <w:szCs w:val="24"/>
        </w:rPr>
        <w:t>请写出具体安排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注意：1.此表格只供参考。</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sz w:val="24"/>
          <w:szCs w:val="24"/>
        </w:rPr>
      </w:pPr>
      <w:r>
        <w:rPr>
          <w:rFonts w:hint="eastAsia" w:ascii="宋体" w:hAnsi="宋体" w:cs="宋体"/>
          <w:sz w:val="24"/>
          <w:szCs w:val="24"/>
        </w:rPr>
        <w:t>2.正文请宋体</w:t>
      </w:r>
      <w:r>
        <w:rPr>
          <w:rFonts w:hint="eastAsia" w:ascii="宋体" w:hAnsi="宋体" w:cs="宋体"/>
          <w:sz w:val="24"/>
          <w:szCs w:val="24"/>
          <w:lang w:val="en-US" w:eastAsia="zh-CN"/>
        </w:rPr>
        <w:t>小</w:t>
      </w:r>
      <w:r>
        <w:rPr>
          <w:rFonts w:hint="eastAsia" w:ascii="宋体" w:hAnsi="宋体" w:cs="宋体"/>
          <w:sz w:val="24"/>
          <w:szCs w:val="24"/>
        </w:rPr>
        <w:t>四号续写。</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 xml:space="preserve">18:                    </w:t>
      </w:r>
    </w:p>
    <w:p>
      <w:pPr>
        <w:spacing w:line="360" w:lineRule="auto"/>
        <w:jc w:val="center"/>
        <w:rPr>
          <w:rFonts w:hint="eastAsia" w:ascii="黑体" w:eastAsia="黑体"/>
          <w:b/>
          <w:sz w:val="30"/>
          <w:szCs w:val="30"/>
        </w:rPr>
      </w:pPr>
      <w:r>
        <w:rPr>
          <w:rFonts w:hint="eastAsia" w:ascii="黑体" w:eastAsia="黑体"/>
          <w:b/>
          <w:sz w:val="30"/>
          <w:szCs w:val="30"/>
        </w:rPr>
        <w:t>河北美术学院</w:t>
      </w:r>
    </w:p>
    <w:p>
      <w:pPr>
        <w:spacing w:line="360" w:lineRule="auto"/>
        <w:jc w:val="center"/>
        <w:rPr>
          <w:rFonts w:hint="eastAsia" w:ascii="黑体" w:eastAsia="黑体"/>
          <w:b/>
          <w:sz w:val="30"/>
          <w:szCs w:val="30"/>
        </w:rPr>
      </w:pPr>
      <w:r>
        <w:rPr>
          <w:rFonts w:hint="eastAsia" w:ascii="黑体" w:eastAsia="黑体"/>
          <w:b/>
          <w:sz w:val="30"/>
          <w:szCs w:val="30"/>
        </w:rPr>
        <w:t>毕业</w:t>
      </w:r>
      <w:r>
        <w:rPr>
          <w:rFonts w:hint="eastAsia" w:ascii="黑体" w:eastAsia="黑体"/>
          <w:b/>
          <w:sz w:val="30"/>
          <w:szCs w:val="30"/>
          <w:lang w:val="en-US" w:eastAsia="zh-CN"/>
        </w:rPr>
        <w:t>设计（论文）</w:t>
      </w:r>
      <w:r>
        <w:rPr>
          <w:rFonts w:hint="eastAsia" w:ascii="黑体" w:eastAsia="黑体"/>
          <w:b/>
          <w:sz w:val="30"/>
          <w:szCs w:val="30"/>
        </w:rPr>
        <w:t>成绩评定表</w:t>
      </w:r>
    </w:p>
    <w:tbl>
      <w:tblPr>
        <w:tblStyle w:val="9"/>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
        <w:gridCol w:w="1512"/>
        <w:gridCol w:w="5"/>
        <w:gridCol w:w="1508"/>
        <w:gridCol w:w="6"/>
        <w:gridCol w:w="1410"/>
        <w:gridCol w:w="96"/>
        <w:gridCol w:w="1513"/>
        <w:gridCol w:w="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3031" w:type="dxa"/>
            <w:gridSpan w:val="4"/>
            <w:vAlign w:val="center"/>
          </w:tcPr>
          <w:p>
            <w:pPr>
              <w:jc w:val="center"/>
              <w:rPr>
                <w:rFonts w:hint="eastAsia" w:ascii="宋体" w:hAnsi="宋体"/>
                <w:szCs w:val="21"/>
              </w:rPr>
            </w:pPr>
            <w:r>
              <w:rPr>
                <w:rFonts w:hint="eastAsia" w:ascii="宋体" w:hAnsi="宋体"/>
                <w:szCs w:val="21"/>
              </w:rPr>
              <w:t>毕业</w:t>
            </w:r>
            <w:r>
              <w:rPr>
                <w:rFonts w:hint="eastAsia" w:ascii="宋体" w:hAnsi="宋体"/>
                <w:szCs w:val="21"/>
                <w:lang w:val="en-US" w:eastAsia="zh-CN"/>
              </w:rPr>
              <w:t>设计（论文）</w:t>
            </w:r>
            <w:r>
              <w:rPr>
                <w:rFonts w:hint="eastAsia" w:ascii="宋体" w:hAnsi="宋体"/>
                <w:szCs w:val="21"/>
              </w:rPr>
              <w:t>题目</w:t>
            </w:r>
          </w:p>
        </w:tc>
        <w:tc>
          <w:tcPr>
            <w:tcW w:w="6049" w:type="dxa"/>
            <w:gridSpan w:val="7"/>
            <w:vAlign w:val="center"/>
          </w:tcPr>
          <w:p>
            <w:pPr>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514" w:type="dxa"/>
            <w:gridSpan w:val="2"/>
            <w:vAlign w:val="center"/>
          </w:tcPr>
          <w:p>
            <w:pPr>
              <w:jc w:val="center"/>
              <w:rPr>
                <w:rFonts w:hint="eastAsia" w:ascii="宋体" w:hAnsi="宋体"/>
                <w:szCs w:val="21"/>
              </w:rPr>
            </w:pPr>
            <w:r>
              <w:rPr>
                <w:rFonts w:hint="eastAsia" w:ascii="宋体" w:hAnsi="宋体"/>
                <w:szCs w:val="21"/>
              </w:rPr>
              <w:t>学生姓名</w:t>
            </w:r>
          </w:p>
        </w:tc>
        <w:tc>
          <w:tcPr>
            <w:tcW w:w="1517" w:type="dxa"/>
            <w:gridSpan w:val="2"/>
            <w:vAlign w:val="center"/>
          </w:tcPr>
          <w:p>
            <w:pPr>
              <w:jc w:val="center"/>
              <w:rPr>
                <w:rFonts w:hint="eastAsia" w:ascii="宋体" w:hAnsi="宋体"/>
                <w:szCs w:val="21"/>
              </w:rPr>
            </w:pPr>
          </w:p>
        </w:tc>
        <w:tc>
          <w:tcPr>
            <w:tcW w:w="1514" w:type="dxa"/>
            <w:gridSpan w:val="2"/>
            <w:vAlign w:val="center"/>
          </w:tcPr>
          <w:p>
            <w:pPr>
              <w:jc w:val="center"/>
              <w:rPr>
                <w:rFonts w:hint="eastAsia" w:ascii="宋体" w:hAnsi="宋体"/>
                <w:szCs w:val="21"/>
              </w:rPr>
            </w:pPr>
            <w:r>
              <w:rPr>
                <w:rFonts w:hint="eastAsia" w:ascii="宋体" w:hAnsi="宋体"/>
                <w:szCs w:val="21"/>
              </w:rPr>
              <w:t>学    号</w:t>
            </w:r>
          </w:p>
        </w:tc>
        <w:tc>
          <w:tcPr>
            <w:tcW w:w="1410" w:type="dxa"/>
            <w:vAlign w:val="center"/>
          </w:tcPr>
          <w:p>
            <w:pPr>
              <w:jc w:val="center"/>
              <w:rPr>
                <w:rFonts w:hint="eastAsia" w:ascii="宋体" w:hAnsi="宋体"/>
                <w:szCs w:val="21"/>
              </w:rPr>
            </w:pPr>
          </w:p>
        </w:tc>
        <w:tc>
          <w:tcPr>
            <w:tcW w:w="1617" w:type="dxa"/>
            <w:gridSpan w:val="3"/>
            <w:vAlign w:val="center"/>
          </w:tcPr>
          <w:p>
            <w:pPr>
              <w:jc w:val="center"/>
              <w:rPr>
                <w:rFonts w:hint="eastAsia" w:ascii="宋体" w:hAnsi="宋体"/>
                <w:szCs w:val="21"/>
              </w:rPr>
            </w:pPr>
            <w:r>
              <w:rPr>
                <w:rFonts w:hint="eastAsia" w:ascii="宋体" w:hAnsi="宋体"/>
                <w:szCs w:val="21"/>
              </w:rPr>
              <w:t>班    级</w:t>
            </w:r>
          </w:p>
        </w:tc>
        <w:tc>
          <w:tcPr>
            <w:tcW w:w="15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514" w:type="dxa"/>
            <w:gridSpan w:val="2"/>
            <w:vAlign w:val="center"/>
          </w:tcPr>
          <w:p>
            <w:pPr>
              <w:jc w:val="center"/>
              <w:rPr>
                <w:rFonts w:hint="eastAsia" w:ascii="宋体" w:hAnsi="宋体"/>
                <w:szCs w:val="21"/>
              </w:rPr>
            </w:pPr>
            <w:r>
              <w:rPr>
                <w:rFonts w:hint="eastAsia" w:ascii="宋体" w:hAnsi="宋体"/>
                <w:szCs w:val="21"/>
              </w:rPr>
              <w:t>所在学院</w:t>
            </w:r>
          </w:p>
        </w:tc>
        <w:tc>
          <w:tcPr>
            <w:tcW w:w="1517" w:type="dxa"/>
            <w:gridSpan w:val="2"/>
            <w:vAlign w:val="center"/>
          </w:tcPr>
          <w:p>
            <w:pPr>
              <w:jc w:val="center"/>
              <w:rPr>
                <w:rFonts w:hint="eastAsia" w:ascii="宋体" w:hAnsi="宋体"/>
                <w:szCs w:val="21"/>
              </w:rPr>
            </w:pPr>
          </w:p>
        </w:tc>
        <w:tc>
          <w:tcPr>
            <w:tcW w:w="1514" w:type="dxa"/>
            <w:gridSpan w:val="2"/>
            <w:vAlign w:val="center"/>
          </w:tcPr>
          <w:p>
            <w:pPr>
              <w:jc w:val="center"/>
              <w:rPr>
                <w:rFonts w:hint="eastAsia" w:ascii="宋体" w:hAnsi="宋体"/>
                <w:szCs w:val="21"/>
              </w:rPr>
            </w:pPr>
            <w:r>
              <w:rPr>
                <w:rFonts w:hint="eastAsia" w:ascii="宋体" w:hAnsi="宋体"/>
                <w:szCs w:val="21"/>
              </w:rPr>
              <w:t>专    业</w:t>
            </w:r>
          </w:p>
        </w:tc>
        <w:tc>
          <w:tcPr>
            <w:tcW w:w="1410" w:type="dxa"/>
            <w:vAlign w:val="center"/>
          </w:tcPr>
          <w:p>
            <w:pPr>
              <w:jc w:val="center"/>
              <w:rPr>
                <w:rFonts w:hint="eastAsia" w:ascii="宋体" w:hAnsi="宋体"/>
                <w:szCs w:val="21"/>
              </w:rPr>
            </w:pPr>
          </w:p>
        </w:tc>
        <w:tc>
          <w:tcPr>
            <w:tcW w:w="1617" w:type="dxa"/>
            <w:gridSpan w:val="3"/>
            <w:vAlign w:val="center"/>
          </w:tcPr>
          <w:p>
            <w:pPr>
              <w:jc w:val="center"/>
              <w:rPr>
                <w:rFonts w:hint="eastAsia" w:ascii="宋体" w:hAnsi="宋体" w:eastAsia="宋体"/>
                <w:szCs w:val="21"/>
                <w:lang w:eastAsia="zh-CN"/>
              </w:rPr>
            </w:pPr>
            <w:r>
              <w:rPr>
                <w:rFonts w:hint="eastAsia" w:ascii="宋体" w:hAnsi="宋体"/>
                <w:szCs w:val="21"/>
                <w:lang w:eastAsia="zh-CN"/>
              </w:rPr>
              <w:t>指导教师</w:t>
            </w:r>
          </w:p>
        </w:tc>
        <w:tc>
          <w:tcPr>
            <w:tcW w:w="15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514" w:type="dxa"/>
            <w:gridSpan w:val="2"/>
            <w:vMerge w:val="restart"/>
            <w:vAlign w:val="center"/>
          </w:tcPr>
          <w:p>
            <w:pPr>
              <w:jc w:val="center"/>
              <w:rPr>
                <w:rFonts w:hint="eastAsia" w:ascii="宋体" w:hAnsi="宋体" w:eastAsia="宋体"/>
                <w:szCs w:val="21"/>
                <w:lang w:eastAsia="zh-CN"/>
              </w:rPr>
            </w:pPr>
            <w:r>
              <w:rPr>
                <w:rFonts w:hint="eastAsia" w:ascii="宋体" w:hAnsi="宋体"/>
                <w:szCs w:val="21"/>
                <w:lang w:eastAsia="zh-CN"/>
              </w:rPr>
              <w:t>职</w:t>
            </w:r>
            <w:r>
              <w:rPr>
                <w:rFonts w:hint="eastAsia" w:ascii="宋体" w:hAnsi="宋体"/>
                <w:szCs w:val="21"/>
                <w:lang w:val="en-US" w:eastAsia="zh-CN"/>
              </w:rPr>
              <w:t xml:space="preserve">  </w:t>
            </w:r>
            <w:r>
              <w:rPr>
                <w:rFonts w:hint="eastAsia" w:ascii="宋体" w:hAnsi="宋体"/>
                <w:szCs w:val="21"/>
                <w:lang w:eastAsia="zh-CN"/>
              </w:rPr>
              <w:t>称</w:t>
            </w:r>
          </w:p>
        </w:tc>
        <w:tc>
          <w:tcPr>
            <w:tcW w:w="1517" w:type="dxa"/>
            <w:gridSpan w:val="2"/>
            <w:vMerge w:val="restart"/>
            <w:vAlign w:val="center"/>
          </w:tcPr>
          <w:p>
            <w:pPr>
              <w:jc w:val="center"/>
              <w:rPr>
                <w:rFonts w:hint="eastAsia" w:ascii="宋体" w:hAnsi="宋体"/>
                <w:szCs w:val="21"/>
              </w:rPr>
            </w:pPr>
          </w:p>
        </w:tc>
        <w:tc>
          <w:tcPr>
            <w:tcW w:w="1514" w:type="dxa"/>
            <w:gridSpan w:val="2"/>
            <w:vAlign w:val="center"/>
          </w:tcPr>
          <w:p>
            <w:pPr>
              <w:jc w:val="center"/>
              <w:rPr>
                <w:rFonts w:hint="eastAsia" w:ascii="宋体" w:hAnsi="宋体" w:eastAsia="宋体"/>
                <w:szCs w:val="21"/>
                <w:lang w:eastAsia="zh-CN"/>
              </w:rPr>
            </w:pPr>
            <w:r>
              <w:rPr>
                <w:rFonts w:hint="eastAsia" w:ascii="宋体" w:hAnsi="宋体"/>
                <w:szCs w:val="21"/>
                <w:lang w:eastAsia="zh-CN"/>
              </w:rPr>
              <w:t>设计得分</w:t>
            </w:r>
          </w:p>
        </w:tc>
        <w:tc>
          <w:tcPr>
            <w:tcW w:w="4535" w:type="dxa"/>
            <w:gridSpan w:val="5"/>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514" w:type="dxa"/>
            <w:gridSpan w:val="2"/>
            <w:vMerge w:val="continue"/>
            <w:vAlign w:val="center"/>
          </w:tcPr>
          <w:p>
            <w:pPr>
              <w:jc w:val="center"/>
            </w:pPr>
          </w:p>
        </w:tc>
        <w:tc>
          <w:tcPr>
            <w:tcW w:w="1517" w:type="dxa"/>
            <w:gridSpan w:val="2"/>
            <w:vMerge w:val="continue"/>
            <w:vAlign w:val="center"/>
          </w:tcPr>
          <w:p>
            <w:pPr>
              <w:jc w:val="center"/>
            </w:pPr>
          </w:p>
        </w:tc>
        <w:tc>
          <w:tcPr>
            <w:tcW w:w="1514" w:type="dxa"/>
            <w:gridSpan w:val="2"/>
            <w:vAlign w:val="center"/>
          </w:tcPr>
          <w:p>
            <w:pPr>
              <w:jc w:val="center"/>
              <w:rPr>
                <w:rFonts w:hint="eastAsia" w:ascii="宋体" w:hAnsi="宋体" w:eastAsia="宋体"/>
                <w:szCs w:val="21"/>
                <w:lang w:eastAsia="zh-CN"/>
              </w:rPr>
            </w:pPr>
            <w:r>
              <w:rPr>
                <w:rFonts w:hint="eastAsia" w:ascii="宋体" w:hAnsi="宋体"/>
                <w:szCs w:val="21"/>
                <w:lang w:eastAsia="zh-CN"/>
              </w:rPr>
              <w:t>论文得分</w:t>
            </w:r>
          </w:p>
        </w:tc>
        <w:tc>
          <w:tcPr>
            <w:tcW w:w="4535" w:type="dxa"/>
            <w:gridSpan w:val="5"/>
            <w:vAlign w:val="center"/>
          </w:tcPr>
          <w:p>
            <w:pPr>
              <w:jc w:val="center"/>
              <w:rPr>
                <w:rFonts w:hint="eastAsia" w:ascii="宋体" w:hAnsi="宋体"/>
                <w:color w:val="FF0000"/>
                <w:szCs w:val="21"/>
              </w:rPr>
            </w:pPr>
            <w:r>
              <w:rPr>
                <w:rFonts w:hint="eastAsia" w:ascii="宋体" w:hAnsi="宋体"/>
                <w:color w:val="FF0000"/>
                <w:szCs w:val="21"/>
                <w:lang w:val="en-US" w:eastAsia="zh-CN"/>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80" w:type="dxa"/>
            <w:gridSpan w:val="11"/>
            <w:vAlign w:val="center"/>
          </w:tcPr>
          <w:p>
            <w:pPr>
              <w:jc w:val="center"/>
              <w:rPr>
                <w:rFonts w:hint="eastAsia"/>
                <w:lang w:val="en-US" w:eastAsia="zh-CN"/>
              </w:rPr>
            </w:pPr>
            <w:r>
              <w:rPr>
                <w:rFonts w:hint="eastAsia" w:ascii="宋体" w:hAnsi="宋体"/>
                <w:szCs w:val="21"/>
                <w:lang w:eastAsia="zh-CN"/>
              </w:rPr>
              <w:t>指导教师成绩指导意见表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1514" w:type="dxa"/>
            <w:gridSpan w:val="2"/>
            <w:vMerge w:val="restart"/>
            <w:vAlign w:val="center"/>
          </w:tcPr>
          <w:p>
            <w:pPr>
              <w:spacing w:line="480" w:lineRule="auto"/>
              <w:jc w:val="center"/>
              <w:rPr>
                <w:rFonts w:hint="eastAsia" w:ascii="宋体" w:hAnsi="宋体"/>
                <w:szCs w:val="21"/>
              </w:rPr>
            </w:pPr>
            <w:r>
              <w:rPr>
                <w:rFonts w:hint="eastAsia" w:ascii="宋体" w:hAnsi="宋体"/>
                <w:szCs w:val="21"/>
              </w:rPr>
              <w:t>指</w:t>
            </w:r>
          </w:p>
          <w:p>
            <w:pPr>
              <w:spacing w:line="480" w:lineRule="auto"/>
              <w:jc w:val="center"/>
              <w:rPr>
                <w:rFonts w:hint="eastAsia" w:ascii="宋体" w:hAnsi="宋体"/>
                <w:szCs w:val="21"/>
              </w:rPr>
            </w:pPr>
            <w:r>
              <w:rPr>
                <w:rFonts w:hint="eastAsia" w:ascii="宋体" w:hAnsi="宋体"/>
                <w:szCs w:val="21"/>
              </w:rPr>
              <w:t>导</w:t>
            </w:r>
          </w:p>
          <w:p>
            <w:pPr>
              <w:spacing w:line="480" w:lineRule="auto"/>
              <w:jc w:val="center"/>
              <w:rPr>
                <w:rFonts w:hint="eastAsia" w:ascii="宋体" w:hAnsi="宋体"/>
                <w:szCs w:val="21"/>
              </w:rPr>
            </w:pPr>
            <w:r>
              <w:rPr>
                <w:rFonts w:hint="eastAsia" w:ascii="宋体" w:hAnsi="宋体"/>
                <w:szCs w:val="21"/>
              </w:rPr>
              <w:t>教</w:t>
            </w:r>
          </w:p>
          <w:p>
            <w:pPr>
              <w:spacing w:line="480" w:lineRule="auto"/>
              <w:jc w:val="center"/>
              <w:rPr>
                <w:rFonts w:hint="eastAsia" w:ascii="宋体" w:hAnsi="宋体"/>
                <w:szCs w:val="21"/>
              </w:rPr>
            </w:pPr>
            <w:r>
              <w:rPr>
                <w:rFonts w:hint="eastAsia" w:ascii="宋体" w:hAnsi="宋体"/>
                <w:szCs w:val="21"/>
              </w:rPr>
              <w:t>师</w:t>
            </w:r>
          </w:p>
          <w:p>
            <w:pPr>
              <w:spacing w:line="480" w:lineRule="auto"/>
              <w:jc w:val="center"/>
              <w:rPr>
                <w:rFonts w:hint="eastAsia" w:ascii="宋体" w:hAnsi="宋体"/>
                <w:szCs w:val="21"/>
              </w:rPr>
            </w:pPr>
            <w:r>
              <w:rPr>
                <w:rFonts w:hint="eastAsia" w:ascii="宋体" w:hAnsi="宋体"/>
                <w:szCs w:val="21"/>
              </w:rPr>
              <w:t>评</w:t>
            </w:r>
          </w:p>
          <w:p>
            <w:pPr>
              <w:spacing w:line="480" w:lineRule="auto"/>
              <w:jc w:val="center"/>
              <w:rPr>
                <w:rFonts w:hint="eastAsia" w:ascii="宋体" w:hAnsi="宋体"/>
                <w:szCs w:val="21"/>
              </w:rPr>
            </w:pPr>
            <w:r>
              <w:rPr>
                <w:rFonts w:hint="eastAsia" w:ascii="宋体" w:hAnsi="宋体"/>
                <w:szCs w:val="21"/>
              </w:rPr>
              <w:t>语</w:t>
            </w:r>
          </w:p>
          <w:p>
            <w:pPr>
              <w:jc w:val="center"/>
              <w:rPr>
                <w:rFonts w:hint="eastAsia" w:ascii="宋体" w:hAnsi="宋体"/>
                <w:szCs w:val="21"/>
              </w:rPr>
            </w:pPr>
          </w:p>
        </w:tc>
        <w:tc>
          <w:tcPr>
            <w:tcW w:w="7566" w:type="dxa"/>
            <w:gridSpan w:val="9"/>
            <w:vAlign w:val="center"/>
          </w:tcPr>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p>
            <w:pPr>
              <w:tabs>
                <w:tab w:val="left" w:pos="2532"/>
              </w:tabs>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514" w:type="dxa"/>
            <w:gridSpan w:val="2"/>
            <w:vMerge w:val="continue"/>
            <w:vAlign w:val="center"/>
          </w:tcPr>
          <w:p>
            <w:pPr>
              <w:widowControl/>
              <w:jc w:val="left"/>
              <w:rPr>
                <w:rFonts w:ascii="宋体" w:hAnsi="宋体"/>
                <w:szCs w:val="21"/>
              </w:rPr>
            </w:pPr>
          </w:p>
        </w:tc>
        <w:tc>
          <w:tcPr>
            <w:tcW w:w="7566" w:type="dxa"/>
            <w:gridSpan w:val="9"/>
            <w:vAlign w:val="center"/>
          </w:tcPr>
          <w:p>
            <w:pPr>
              <w:spacing w:line="480" w:lineRule="auto"/>
              <w:jc w:val="left"/>
              <w:rPr>
                <w:rFonts w:hint="default" w:ascii="宋体" w:hAnsi="宋体" w:eastAsia="宋体"/>
                <w:szCs w:val="21"/>
                <w:lang w:val="en-US" w:eastAsia="zh-CN"/>
              </w:rPr>
            </w:pPr>
            <w:r>
              <w:rPr>
                <w:rFonts w:hint="eastAsia" w:ascii="宋体" w:hAnsi="宋体"/>
                <w:szCs w:val="21"/>
              </w:rPr>
              <w:t>指导教师成绩：</w:t>
            </w:r>
            <w:r>
              <w:rPr>
                <w:rFonts w:hint="eastAsia" w:ascii="宋体" w:hAnsi="宋体"/>
                <w:color w:val="FF0000"/>
                <w:szCs w:val="21"/>
                <w:lang w:val="en-US" w:eastAsia="zh-CN"/>
              </w:rPr>
              <w:t>创作*75%+论文*25%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1514" w:type="dxa"/>
            <w:gridSpan w:val="2"/>
            <w:vMerge w:val="continue"/>
            <w:vAlign w:val="center"/>
          </w:tcPr>
          <w:p>
            <w:pPr>
              <w:widowControl/>
              <w:jc w:val="left"/>
              <w:rPr>
                <w:rFonts w:ascii="宋体" w:hAnsi="宋体"/>
                <w:szCs w:val="21"/>
              </w:rPr>
            </w:pPr>
          </w:p>
        </w:tc>
        <w:tc>
          <w:tcPr>
            <w:tcW w:w="7566" w:type="dxa"/>
            <w:gridSpan w:val="9"/>
            <w:vAlign w:val="center"/>
          </w:tcPr>
          <w:p>
            <w:pPr>
              <w:spacing w:line="480" w:lineRule="auto"/>
              <w:rPr>
                <w:rFonts w:hint="eastAsia" w:ascii="宋体" w:hAnsi="宋体"/>
                <w:szCs w:val="21"/>
              </w:rPr>
            </w:pPr>
            <w:r>
              <w:rPr>
                <w:rFonts w:hint="eastAsia" w:ascii="宋体" w:hAnsi="宋体"/>
                <w:szCs w:val="21"/>
              </w:rPr>
              <w:t xml:space="preserve">指导教师签字： </w:t>
            </w:r>
          </w:p>
          <w:p>
            <w:pPr>
              <w:spacing w:line="480" w:lineRule="auto"/>
              <w:rPr>
                <w:rFonts w:hint="eastAsia" w:ascii="宋体" w:hAnsi="宋体"/>
                <w:szCs w:val="21"/>
              </w:rPr>
            </w:pPr>
          </w:p>
          <w:p>
            <w:pPr>
              <w:spacing w:line="480"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9080" w:type="dxa"/>
            <w:gridSpan w:val="11"/>
            <w:vAlign w:val="center"/>
          </w:tcPr>
          <w:p>
            <w:pPr>
              <w:spacing w:line="480" w:lineRule="auto"/>
              <w:jc w:val="center"/>
              <w:rPr>
                <w:rFonts w:hint="eastAsia" w:ascii="宋体" w:hAnsi="宋体" w:eastAsia="宋体"/>
                <w:szCs w:val="21"/>
                <w:lang w:eastAsia="zh-CN"/>
              </w:rPr>
            </w:pPr>
            <w:r>
              <w:rPr>
                <w:rFonts w:hint="eastAsia" w:ascii="宋体" w:hAnsi="宋体"/>
                <w:szCs w:val="21"/>
                <w:lang w:eastAsia="zh-CN"/>
              </w:rPr>
              <w:t>评阅教师成绩评阅意见表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13" w:type="dxa"/>
            <w:vMerge w:val="restart"/>
            <w:vAlign w:val="center"/>
          </w:tcPr>
          <w:p>
            <w:pPr>
              <w:jc w:val="center"/>
              <w:rPr>
                <w:rFonts w:hint="eastAsia" w:ascii="宋体" w:hAnsi="宋体"/>
                <w:szCs w:val="21"/>
              </w:rPr>
            </w:pPr>
            <w:r>
              <w:rPr>
                <w:rFonts w:hint="eastAsia" w:ascii="宋体" w:hAnsi="宋体"/>
                <w:szCs w:val="21"/>
              </w:rPr>
              <w:t>评阅人姓名</w:t>
            </w:r>
          </w:p>
        </w:tc>
        <w:tc>
          <w:tcPr>
            <w:tcW w:w="1513" w:type="dxa"/>
            <w:gridSpan w:val="2"/>
            <w:vMerge w:val="restart"/>
            <w:vAlign w:val="center"/>
          </w:tcPr>
          <w:p>
            <w:pPr>
              <w:jc w:val="center"/>
              <w:rPr>
                <w:rFonts w:hint="eastAsia" w:ascii="宋体" w:hAnsi="宋体"/>
                <w:szCs w:val="21"/>
              </w:rPr>
            </w:pPr>
          </w:p>
        </w:tc>
        <w:tc>
          <w:tcPr>
            <w:tcW w:w="1513" w:type="dxa"/>
            <w:gridSpan w:val="2"/>
            <w:vMerge w:val="restart"/>
            <w:vAlign w:val="center"/>
          </w:tcPr>
          <w:p>
            <w:pPr>
              <w:jc w:val="center"/>
              <w:rPr>
                <w:rFonts w:hint="eastAsia" w:ascii="宋体" w:hAnsi="宋体"/>
                <w:szCs w:val="21"/>
              </w:rPr>
            </w:pPr>
            <w:r>
              <w:rPr>
                <w:rFonts w:hint="eastAsia" w:ascii="宋体" w:hAnsi="宋体"/>
                <w:szCs w:val="21"/>
              </w:rPr>
              <w:t>职称</w:t>
            </w:r>
          </w:p>
        </w:tc>
        <w:tc>
          <w:tcPr>
            <w:tcW w:w="1512" w:type="dxa"/>
            <w:gridSpan w:val="3"/>
            <w:vMerge w:val="restart"/>
            <w:vAlign w:val="center"/>
          </w:tcPr>
          <w:p>
            <w:pPr>
              <w:jc w:val="center"/>
              <w:rPr>
                <w:rFonts w:hint="eastAsia" w:ascii="宋体" w:hAnsi="宋体"/>
                <w:szCs w:val="21"/>
              </w:rPr>
            </w:pPr>
          </w:p>
        </w:tc>
        <w:tc>
          <w:tcPr>
            <w:tcW w:w="1513" w:type="dxa"/>
            <w:vAlign w:val="center"/>
          </w:tcPr>
          <w:p>
            <w:pPr>
              <w:jc w:val="center"/>
              <w:rPr>
                <w:rFonts w:hint="eastAsia" w:ascii="宋体" w:hAnsi="宋体"/>
                <w:szCs w:val="21"/>
              </w:rPr>
            </w:pPr>
            <w:r>
              <w:rPr>
                <w:rFonts w:hint="eastAsia" w:ascii="宋体" w:hAnsi="宋体"/>
                <w:szCs w:val="21"/>
              </w:rPr>
              <w:t xml:space="preserve">设计得分  </w:t>
            </w:r>
          </w:p>
        </w:tc>
        <w:tc>
          <w:tcPr>
            <w:tcW w:w="1516" w:type="dxa"/>
            <w:gridSpan w:val="2"/>
            <w:vAlign w:val="center"/>
          </w:tcPr>
          <w:p>
            <w:pPr>
              <w:jc w:val="center"/>
              <w:rPr>
                <w:rFonts w:hint="eastAsia" w:ascii="宋体" w:hAnsi="宋体"/>
                <w:szCs w:val="21"/>
              </w:rPr>
            </w:pPr>
            <w:r>
              <w:rPr>
                <w:rFonts w:hint="eastAsia" w:ascii="宋体" w:hAnsi="宋体"/>
                <w:color w:val="FF0000"/>
                <w:szCs w:val="21"/>
                <w:lang w:val="en-US" w:eastAsia="zh-CN"/>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13" w:type="dxa"/>
            <w:vMerge w:val="continue"/>
            <w:vAlign w:val="center"/>
          </w:tcPr>
          <w:p>
            <w:pPr>
              <w:jc w:val="center"/>
              <w:rPr>
                <w:rFonts w:hint="eastAsia" w:ascii="宋体" w:hAnsi="宋体"/>
                <w:szCs w:val="21"/>
              </w:rPr>
            </w:pPr>
          </w:p>
        </w:tc>
        <w:tc>
          <w:tcPr>
            <w:tcW w:w="1513" w:type="dxa"/>
            <w:gridSpan w:val="2"/>
            <w:vMerge w:val="continue"/>
            <w:vAlign w:val="center"/>
          </w:tcPr>
          <w:p>
            <w:pPr>
              <w:jc w:val="center"/>
              <w:rPr>
                <w:rFonts w:hint="eastAsia" w:ascii="宋体" w:hAnsi="宋体"/>
                <w:szCs w:val="21"/>
              </w:rPr>
            </w:pPr>
          </w:p>
        </w:tc>
        <w:tc>
          <w:tcPr>
            <w:tcW w:w="1513" w:type="dxa"/>
            <w:gridSpan w:val="2"/>
            <w:vMerge w:val="continue"/>
            <w:vAlign w:val="center"/>
          </w:tcPr>
          <w:p>
            <w:pPr>
              <w:jc w:val="center"/>
              <w:rPr>
                <w:rFonts w:hint="eastAsia" w:ascii="宋体" w:hAnsi="宋体"/>
                <w:szCs w:val="21"/>
              </w:rPr>
            </w:pPr>
          </w:p>
        </w:tc>
        <w:tc>
          <w:tcPr>
            <w:tcW w:w="1512" w:type="dxa"/>
            <w:gridSpan w:val="3"/>
            <w:vMerge w:val="continue"/>
            <w:vAlign w:val="center"/>
          </w:tcPr>
          <w:p>
            <w:pPr>
              <w:jc w:val="center"/>
              <w:rPr>
                <w:rFonts w:hint="eastAsia" w:ascii="宋体" w:hAnsi="宋体"/>
                <w:szCs w:val="21"/>
              </w:rPr>
            </w:pPr>
          </w:p>
        </w:tc>
        <w:tc>
          <w:tcPr>
            <w:tcW w:w="1513" w:type="dxa"/>
            <w:vAlign w:val="center"/>
          </w:tcPr>
          <w:p>
            <w:pPr>
              <w:jc w:val="center"/>
              <w:rPr>
                <w:rFonts w:hint="eastAsia" w:ascii="宋体" w:hAnsi="宋体"/>
                <w:szCs w:val="21"/>
              </w:rPr>
            </w:pPr>
            <w:r>
              <w:rPr>
                <w:rFonts w:hint="eastAsia" w:ascii="宋体" w:hAnsi="宋体"/>
                <w:szCs w:val="21"/>
              </w:rPr>
              <w:t xml:space="preserve">论文得分     </w:t>
            </w:r>
          </w:p>
        </w:tc>
        <w:tc>
          <w:tcPr>
            <w:tcW w:w="1516" w:type="dxa"/>
            <w:gridSpan w:val="2"/>
            <w:vAlign w:val="center"/>
          </w:tcPr>
          <w:p>
            <w:pPr>
              <w:jc w:val="center"/>
              <w:rPr>
                <w:rFonts w:hint="eastAsia" w:ascii="宋体" w:hAnsi="宋体"/>
                <w:szCs w:val="21"/>
              </w:rPr>
            </w:pPr>
            <w:r>
              <w:rPr>
                <w:rFonts w:hint="eastAsia" w:ascii="宋体" w:hAnsi="宋体"/>
                <w:color w:val="FF0000"/>
                <w:szCs w:val="21"/>
                <w:lang w:val="en-US" w:eastAsia="zh-CN"/>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6" w:hRule="atLeast"/>
        </w:trPr>
        <w:tc>
          <w:tcPr>
            <w:tcW w:w="1514" w:type="dxa"/>
            <w:gridSpan w:val="2"/>
            <w:vMerge w:val="restart"/>
            <w:vAlign w:val="center"/>
          </w:tcPr>
          <w:p>
            <w:pPr>
              <w:spacing w:line="480" w:lineRule="auto"/>
              <w:jc w:val="center"/>
              <w:rPr>
                <w:rFonts w:hint="eastAsia" w:ascii="宋体" w:hAnsi="宋体" w:eastAsia="宋体"/>
                <w:szCs w:val="21"/>
                <w:lang w:eastAsia="zh-CN"/>
              </w:rPr>
            </w:pPr>
            <w:r>
              <w:rPr>
                <w:rFonts w:hint="eastAsia" w:ascii="宋体" w:hAnsi="宋体"/>
                <w:szCs w:val="21"/>
                <w:lang w:eastAsia="zh-CN"/>
              </w:rPr>
              <w:t>评</w:t>
            </w:r>
          </w:p>
          <w:p>
            <w:pPr>
              <w:spacing w:line="480" w:lineRule="auto"/>
              <w:jc w:val="center"/>
              <w:rPr>
                <w:rFonts w:hint="eastAsia" w:ascii="宋体" w:hAnsi="宋体"/>
                <w:szCs w:val="21"/>
                <w:lang w:eastAsia="zh-CN"/>
              </w:rPr>
            </w:pPr>
            <w:r>
              <w:rPr>
                <w:rFonts w:hint="eastAsia" w:ascii="宋体" w:hAnsi="宋体"/>
                <w:szCs w:val="21"/>
                <w:lang w:eastAsia="zh-CN"/>
              </w:rPr>
              <w:t>阅</w:t>
            </w:r>
          </w:p>
          <w:p>
            <w:pPr>
              <w:spacing w:line="480" w:lineRule="auto"/>
              <w:jc w:val="center"/>
              <w:rPr>
                <w:rFonts w:hint="eastAsia" w:ascii="宋体" w:hAnsi="宋体"/>
                <w:szCs w:val="21"/>
                <w:lang w:eastAsia="zh-CN"/>
              </w:rPr>
            </w:pPr>
            <w:r>
              <w:rPr>
                <w:rFonts w:hint="eastAsia" w:ascii="宋体" w:hAnsi="宋体"/>
                <w:szCs w:val="21"/>
                <w:lang w:eastAsia="zh-CN"/>
              </w:rPr>
              <w:t>教</w:t>
            </w:r>
          </w:p>
          <w:p>
            <w:pPr>
              <w:spacing w:line="480" w:lineRule="auto"/>
              <w:jc w:val="center"/>
              <w:rPr>
                <w:rFonts w:hint="eastAsia" w:ascii="宋体" w:hAnsi="宋体"/>
                <w:szCs w:val="21"/>
              </w:rPr>
            </w:pPr>
            <w:r>
              <w:rPr>
                <w:rFonts w:hint="eastAsia" w:ascii="宋体" w:hAnsi="宋体"/>
                <w:szCs w:val="21"/>
              </w:rPr>
              <w:t>师</w:t>
            </w:r>
          </w:p>
          <w:p>
            <w:pPr>
              <w:spacing w:line="480" w:lineRule="auto"/>
              <w:jc w:val="center"/>
              <w:rPr>
                <w:rFonts w:hint="eastAsia" w:ascii="宋体" w:hAnsi="宋体"/>
                <w:szCs w:val="21"/>
              </w:rPr>
            </w:pPr>
            <w:r>
              <w:rPr>
                <w:rFonts w:hint="eastAsia" w:ascii="宋体" w:hAnsi="宋体"/>
                <w:szCs w:val="21"/>
              </w:rPr>
              <w:t>评</w:t>
            </w:r>
          </w:p>
          <w:p>
            <w:pPr>
              <w:spacing w:line="480" w:lineRule="auto"/>
              <w:jc w:val="center"/>
              <w:rPr>
                <w:rFonts w:ascii="宋体" w:hAnsi="宋体"/>
                <w:szCs w:val="21"/>
              </w:rPr>
            </w:pPr>
            <w:r>
              <w:rPr>
                <w:rFonts w:hint="eastAsia" w:ascii="宋体" w:hAnsi="宋体"/>
                <w:szCs w:val="21"/>
              </w:rPr>
              <w:t>语</w:t>
            </w:r>
          </w:p>
        </w:tc>
        <w:tc>
          <w:tcPr>
            <w:tcW w:w="7566" w:type="dxa"/>
            <w:gridSpan w:val="9"/>
            <w:vAlign w:val="center"/>
          </w:tcPr>
          <w:p>
            <w:pPr>
              <w:spacing w:line="480" w:lineRule="auto"/>
              <w:ind w:firstLine="1995" w:firstLineChars="950"/>
              <w:rPr>
                <w:rFonts w:hint="eastAsia" w:ascii="宋体" w:hAnsi="宋体"/>
                <w:szCs w:val="21"/>
              </w:rPr>
            </w:pPr>
          </w:p>
          <w:p>
            <w:pPr>
              <w:spacing w:line="480" w:lineRule="auto"/>
              <w:ind w:firstLine="2280" w:firstLineChars="950"/>
              <w:rPr>
                <w:rFonts w:hint="eastAsia" w:ascii="宋体" w:hAnsi="宋体"/>
                <w:szCs w:val="21"/>
              </w:rPr>
            </w:pPr>
            <w:r>
              <w:rPr>
                <w:rFonts w:hint="eastAsia"/>
                <w:sz w:val="24"/>
              </w:rPr>
              <mc:AlternateContent>
                <mc:Choice Requires="wps">
                  <w:drawing>
                    <wp:anchor distT="0" distB="0" distL="114300" distR="114300" simplePos="0" relativeHeight="251700224" behindDoc="0" locked="0" layoutInCell="1" allowOverlap="1">
                      <wp:simplePos x="0" y="0"/>
                      <wp:positionH relativeFrom="column">
                        <wp:posOffset>3375025</wp:posOffset>
                      </wp:positionH>
                      <wp:positionV relativeFrom="paragraph">
                        <wp:posOffset>340995</wp:posOffset>
                      </wp:positionV>
                      <wp:extent cx="1043940" cy="634365"/>
                      <wp:effectExtent l="4445" t="1155065" r="18415" b="20320"/>
                      <wp:wrapNone/>
                      <wp:docPr id="5" name="圆角矩形标注 5"/>
                      <wp:cNvGraphicFramePr/>
                      <a:graphic xmlns:a="http://schemas.openxmlformats.org/drawingml/2006/main">
                        <a:graphicData uri="http://schemas.microsoft.com/office/word/2010/wordprocessingShape">
                          <wps:wsp>
                            <wps:cNvSpPr/>
                            <wps:spPr>
                              <a:xfrm>
                                <a:off x="0" y="0"/>
                                <a:ext cx="1043940" cy="634365"/>
                              </a:xfrm>
                              <a:prstGeom prst="wedgeRoundRectCallout">
                                <a:avLst>
                                  <a:gd name="adj1" fmla="val 36681"/>
                                  <a:gd name="adj2" fmla="val -22613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要求：</w:t>
                                  </w:r>
                                </w:p>
                                <w:p>
                                  <w:r>
                                    <w:rPr>
                                      <w:rFonts w:hint="eastAsia"/>
                                    </w:rPr>
                                    <w:t>应填写分数</w:t>
                                  </w:r>
                                </w:p>
                              </w:txbxContent>
                            </wps:txbx>
                            <wps:bodyPr upright="1"/>
                          </wps:wsp>
                        </a:graphicData>
                      </a:graphic>
                    </wp:anchor>
                  </w:drawing>
                </mc:Choice>
                <mc:Fallback>
                  <w:pict>
                    <v:shape id="_x0000_s1026" o:spid="_x0000_s1026" o:spt="62" type="#_x0000_t62" style="position:absolute;left:0pt;margin-left:265.75pt;margin-top:26.85pt;height:49.95pt;width:82.2pt;z-index:251700224;mso-width-relative:page;mso-height-relative:page;" fillcolor="#FFFFFF" filled="t" stroked="t" coordsize="21600,21600" o:gfxdata="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ZLCQ1gAAAAoBAAAPAAAAAAAAAAEAIAAAACIAAABkcnMvZG93bnJl&#10;di54bWxQSwECFAAUAAAACACHTuJAeXCl0DgCAABvBAAADgAAAAAAAAABACAAAAAlAQAAZHJzL2Uy&#10;b0RvYy54bWxQSwUGAAAAAAYABgBZAQAAzwUAAAAA&#10;" adj="18723,-38044,14400">
                      <v:fill on="t" focussize="0,0"/>
                      <v:stroke color="#000000" joinstyle="miter"/>
                      <v:imagedata o:title=""/>
                      <o:lock v:ext="edit" aspectratio="f"/>
                      <v:textbox>
                        <w:txbxContent>
                          <w:p>
                            <w:pPr>
                              <w:rPr>
                                <w:rFonts w:hint="eastAsia"/>
                              </w:rPr>
                            </w:pPr>
                            <w:r>
                              <w:rPr>
                                <w:rFonts w:hint="eastAsia"/>
                              </w:rPr>
                              <w:t>要求：</w:t>
                            </w:r>
                          </w:p>
                          <w:p>
                            <w:r>
                              <w:rPr>
                                <w:rFonts w:hint="eastAsia"/>
                              </w:rPr>
                              <w:t>应填写分数</w:t>
                            </w:r>
                          </w:p>
                        </w:txbxContent>
                      </v:textbox>
                    </v:shape>
                  </w:pict>
                </mc:Fallback>
              </mc:AlternateContent>
            </w:r>
          </w:p>
          <w:p>
            <w:pPr>
              <w:spacing w:line="480" w:lineRule="auto"/>
              <w:ind w:firstLine="1995" w:firstLineChars="950"/>
              <w:rPr>
                <w:rFonts w:hint="eastAsia" w:ascii="宋体" w:hAnsi="宋体"/>
                <w:szCs w:val="21"/>
              </w:rPr>
            </w:pPr>
          </w:p>
          <w:p>
            <w:pPr>
              <w:spacing w:line="480" w:lineRule="auto"/>
              <w:ind w:firstLine="2280" w:firstLineChars="950"/>
              <w:rPr>
                <w:rFonts w:hint="eastAsia" w:ascii="宋体" w:hAnsi="宋体"/>
                <w:szCs w:val="21"/>
              </w:rPr>
            </w:pPr>
            <w:r>
              <w:rPr>
                <w:rFonts w:hint="eastAsia"/>
                <w:sz w:val="24"/>
              </w:rPr>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378460</wp:posOffset>
                      </wp:positionV>
                      <wp:extent cx="4617720" cy="3638550"/>
                      <wp:effectExtent l="5080" t="1278255" r="6350" b="17145"/>
                      <wp:wrapNone/>
                      <wp:docPr id="6" name="圆角矩形标注 6"/>
                      <wp:cNvGraphicFramePr/>
                      <a:graphic xmlns:a="http://schemas.openxmlformats.org/drawingml/2006/main">
                        <a:graphicData uri="http://schemas.microsoft.com/office/word/2010/wordprocessingShape">
                          <wps:wsp>
                            <wps:cNvSpPr/>
                            <wps:spPr>
                              <a:xfrm>
                                <a:off x="0" y="0"/>
                                <a:ext cx="4617720" cy="3638550"/>
                              </a:xfrm>
                              <a:prstGeom prst="wedgeRoundRectCallout">
                                <a:avLst>
                                  <a:gd name="adj1" fmla="val -37981"/>
                                  <a:gd name="adj2" fmla="val -84781"/>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szCs w:val="21"/>
                                    </w:rPr>
                                  </w:pPr>
                                  <w:r>
                                    <w:rPr>
                                      <w:rFonts w:hint="eastAsia"/>
                                      <w:szCs w:val="21"/>
                                    </w:rPr>
                                    <w:t>填写内容要求：</w:t>
                                  </w:r>
                                </w:p>
                                <w:p>
                                  <w:pPr>
                                    <w:spacing w:line="400" w:lineRule="exact"/>
                                    <w:rPr>
                                      <w:rFonts w:hint="eastAsia" w:ascii="宋体" w:hAnsi="宋体"/>
                                      <w:szCs w:val="21"/>
                                    </w:rPr>
                                  </w:pPr>
                                  <w:r>
                                    <w:rPr>
                                      <w:rFonts w:hint="eastAsia" w:ascii="宋体" w:hAnsi="宋体"/>
                                      <w:szCs w:val="21"/>
                                    </w:rPr>
                                    <w:t>1.</w:t>
                                  </w:r>
                                  <w:r>
                                    <w:rPr>
                                      <w:rFonts w:hint="eastAsia"/>
                                    </w:rPr>
                                    <w:t>查阅文献的广泛性；翻译外文资料的质量；综合归纳资料的能力和是否有个人见解。</w:t>
                                  </w:r>
                                </w:p>
                                <w:p>
                                  <w:pPr>
                                    <w:spacing w:line="400" w:lineRule="exact"/>
                                    <w:rPr>
                                      <w:rFonts w:ascii="宋体" w:hAnsi="宋体"/>
                                      <w:szCs w:val="21"/>
                                    </w:rPr>
                                  </w:pPr>
                                  <w:r>
                                    <w:rPr>
                                      <w:rFonts w:hint="eastAsia" w:ascii="宋体" w:hAnsi="宋体"/>
                                      <w:szCs w:val="21"/>
                                    </w:rPr>
                                    <w:t>2.</w:t>
                                  </w:r>
                                  <w:r>
                                    <w:rPr>
                                      <w:rFonts w:ascii="宋体" w:hAnsi="宋体"/>
                                      <w:szCs w:val="21"/>
                                    </w:rPr>
                                    <w:t>毕业设计内容、方法、结果的正确性，独创性</w:t>
                                  </w:r>
                                  <w:r>
                                    <w:rPr>
                                      <w:rFonts w:hint="eastAsia" w:ascii="宋体" w:hAnsi="宋体"/>
                                      <w:szCs w:val="21"/>
                                    </w:rPr>
                                    <w:t>。</w:t>
                                  </w:r>
                                </w:p>
                                <w:p>
                                  <w:pPr>
                                    <w:spacing w:line="400" w:lineRule="exact"/>
                                    <w:rPr>
                                      <w:rFonts w:ascii="宋体" w:hAnsi="宋体"/>
                                      <w:szCs w:val="21"/>
                                    </w:rPr>
                                  </w:pPr>
                                  <w:r>
                                    <w:rPr>
                                      <w:rFonts w:hint="eastAsia" w:ascii="宋体" w:hAnsi="宋体"/>
                                      <w:szCs w:val="21"/>
                                    </w:rPr>
                                    <w:t>3.</w:t>
                                  </w:r>
                                  <w:r>
                                    <w:rPr>
                                      <w:rFonts w:ascii="宋体" w:hAnsi="宋体"/>
                                      <w:szCs w:val="21"/>
                                    </w:rPr>
                                    <w:t xml:space="preserve"> 论文撰写水平</w:t>
                                  </w:r>
                                  <w:r>
                                    <w:rPr>
                                      <w:rFonts w:hint="eastAsia" w:ascii="宋体" w:hAnsi="宋体"/>
                                      <w:szCs w:val="21"/>
                                    </w:rPr>
                                    <w:t>及规范性；</w:t>
                                  </w:r>
                                  <w:r>
                                    <w:rPr>
                                      <w:rFonts w:ascii="宋体" w:hAnsi="宋体"/>
                                      <w:szCs w:val="21"/>
                                    </w:rPr>
                                    <w:t>论文研究质量或图纸质量</w:t>
                                  </w:r>
                                  <w:r>
                                    <w:rPr>
                                      <w:rFonts w:hint="eastAsia" w:ascii="宋体" w:hAnsi="宋体"/>
                                      <w:szCs w:val="21"/>
                                    </w:rPr>
                                    <w:t>；</w:t>
                                  </w:r>
                                  <w:r>
                                    <w:rPr>
                                      <w:rFonts w:ascii="宋体" w:hAnsi="宋体"/>
                                      <w:szCs w:val="21"/>
                                    </w:rPr>
                                    <w:t>设计成果的理论或实际价值</w:t>
                                  </w:r>
                                  <w:r>
                                    <w:rPr>
                                      <w:rFonts w:hint="eastAsia" w:ascii="宋体" w:hAnsi="宋体"/>
                                      <w:szCs w:val="21"/>
                                    </w:rPr>
                                    <w:t>。</w:t>
                                  </w:r>
                                </w:p>
                                <w:p>
                                  <w:pPr>
                                    <w:spacing w:line="400" w:lineRule="exact"/>
                                    <w:rPr>
                                      <w:rFonts w:ascii="宋体" w:hAnsi="宋体"/>
                                      <w:sz w:val="24"/>
                                    </w:rPr>
                                  </w:pPr>
                                  <w:r>
                                    <w:rPr>
                                      <w:rFonts w:hint="eastAsia" w:ascii="宋体" w:hAnsi="宋体"/>
                                      <w:szCs w:val="21"/>
                                    </w:rPr>
                                    <w:t>4.</w:t>
                                  </w:r>
                                  <w:r>
                                    <w:rPr>
                                      <w:rFonts w:ascii="宋体" w:hAnsi="宋体"/>
                                      <w:szCs w:val="21"/>
                                    </w:rPr>
                                    <w:t>学生从事科学研究工作或专门技术工作的初步能力，包括综合运用知识能力、应用文献资料能力、设计能力、研究方法和手段运用能力、外文应用能力、计算机应用能力、技术经济分析能力</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5.工作量及难度大小。</w:t>
                                  </w:r>
                                </w:p>
                                <w:p>
                                  <w:pPr>
                                    <w:spacing w:line="400" w:lineRule="exact"/>
                                    <w:rPr>
                                      <w:rFonts w:ascii="宋体" w:hAnsi="宋体"/>
                                      <w:szCs w:val="21"/>
                                    </w:rPr>
                                  </w:pPr>
                                  <w:r>
                                    <w:rPr>
                                      <w:rFonts w:hint="eastAsia" w:ascii="宋体" w:hAnsi="宋体"/>
                                      <w:szCs w:val="21"/>
                                    </w:rPr>
                                    <w:t>6.是否同意</w:t>
                                  </w:r>
                                  <w:r>
                                    <w:rPr>
                                      <w:rFonts w:ascii="宋体" w:hAnsi="宋体"/>
                                      <w:szCs w:val="21"/>
                                    </w:rPr>
                                    <w:t>进入毕业</w:t>
                                  </w:r>
                                  <w:r>
                                    <w:rPr>
                                      <w:rFonts w:hint="eastAsia" w:ascii="宋体" w:hAnsi="宋体"/>
                                      <w:szCs w:val="21"/>
                                    </w:rPr>
                                    <w:t>设计</w:t>
                                  </w:r>
                                  <w:r>
                                    <w:rPr>
                                      <w:rFonts w:ascii="宋体" w:hAnsi="宋体"/>
                                      <w:szCs w:val="21"/>
                                    </w:rPr>
                                    <w:t>答辩环节</w:t>
                                  </w:r>
                                  <w:r>
                                    <w:rPr>
                                      <w:rFonts w:hint="eastAsia" w:ascii="宋体" w:hAnsi="宋体"/>
                                      <w:szCs w:val="21"/>
                                    </w:rPr>
                                    <w:t>。</w:t>
                                  </w:r>
                                </w:p>
                                <w:p>
                                  <w:pPr>
                                    <w:ind w:firstLine="315" w:firstLineChars="150"/>
                                    <w:rPr>
                                      <w:rFonts w:hint="eastAsia"/>
                                      <w:color w:val="000000"/>
                                    </w:rPr>
                                  </w:pPr>
                                  <w:r>
                                    <w:rPr>
                                      <w:rFonts w:hint="eastAsia" w:ascii="宋体" w:hAnsi="宋体"/>
                                      <w:szCs w:val="21"/>
                                    </w:rPr>
                                    <w:t>审阅意见尽量占满2/3以上</w:t>
                                  </w:r>
                                  <w:r>
                                    <w:rPr>
                                      <w:rFonts w:hint="eastAsia" w:ascii="宋体" w:hAnsi="宋体"/>
                                      <w:color w:val="000000"/>
                                      <w:szCs w:val="21"/>
                                    </w:rPr>
                                    <w:t>。</w:t>
                                  </w:r>
                                  <w:r>
                                    <w:rPr>
                                      <w:rFonts w:hint="eastAsia"/>
                                      <w:color w:val="000000"/>
                                    </w:rPr>
                                    <w:t>小四号宋体。</w:t>
                                  </w:r>
                                </w:p>
                                <w:p>
                                  <w:pPr>
                                    <w:spacing w:line="400" w:lineRule="exact"/>
                                    <w:rPr>
                                      <w:rFonts w:hint="eastAsia"/>
                                    </w:rPr>
                                  </w:pPr>
                                </w:p>
                              </w:txbxContent>
                            </wps:txbx>
                            <wps:bodyPr upright="1"/>
                          </wps:wsp>
                        </a:graphicData>
                      </a:graphic>
                    </wp:anchor>
                  </w:drawing>
                </mc:Choice>
                <mc:Fallback>
                  <w:pict>
                    <v:shape id="_x0000_s1026" o:spid="_x0000_s1026" o:spt="62" type="#_x0000_t62" style="position:absolute;left:0pt;margin-left:-4.4pt;margin-top:29.8pt;height:286.5pt;width:363.6pt;z-index:251698176;mso-width-relative:page;mso-height-relative:page;" fillcolor="#FFFFFF" filled="t" stroked="t" coordsize="21600,21600" o:gfxdata="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sJ+HO2AAAAAkBAAAPAAAAAAAAAAEAIAAAACIAAABkcnMvZG93bnJl&#10;di54bWxQSwECFAAUAAAACACHTuJAKLwJYDYCAABwBAAADgAAAAAAAAABACAAAAAnAQAAZHJzL2Uy&#10;b0RvYy54bWxQSwUGAAAAAAYABgBZAQAAzwUAAAAA&#10;" adj="2596,-7513,14400">
                      <v:fill on="t" focussize="0,0"/>
                      <v:stroke color="#000000" joinstyle="miter"/>
                      <v:imagedata o:title=""/>
                      <o:lock v:ext="edit" aspectratio="f"/>
                      <v:textbox>
                        <w:txbxContent>
                          <w:p>
                            <w:pPr>
                              <w:spacing w:line="400" w:lineRule="exact"/>
                              <w:rPr>
                                <w:rFonts w:hint="eastAsia"/>
                                <w:szCs w:val="21"/>
                              </w:rPr>
                            </w:pPr>
                            <w:r>
                              <w:rPr>
                                <w:rFonts w:hint="eastAsia"/>
                                <w:szCs w:val="21"/>
                              </w:rPr>
                              <w:t>填写内容要求：</w:t>
                            </w:r>
                          </w:p>
                          <w:p>
                            <w:pPr>
                              <w:spacing w:line="400" w:lineRule="exact"/>
                              <w:rPr>
                                <w:rFonts w:hint="eastAsia" w:ascii="宋体" w:hAnsi="宋体"/>
                                <w:szCs w:val="21"/>
                              </w:rPr>
                            </w:pPr>
                            <w:r>
                              <w:rPr>
                                <w:rFonts w:hint="eastAsia" w:ascii="宋体" w:hAnsi="宋体"/>
                                <w:szCs w:val="21"/>
                              </w:rPr>
                              <w:t>1.</w:t>
                            </w:r>
                            <w:r>
                              <w:rPr>
                                <w:rFonts w:hint="eastAsia"/>
                              </w:rPr>
                              <w:t>查阅文献的广泛性；翻译外文资料的质量；综合归纳资料的能力和是否有个人见解。</w:t>
                            </w:r>
                          </w:p>
                          <w:p>
                            <w:pPr>
                              <w:spacing w:line="400" w:lineRule="exact"/>
                              <w:rPr>
                                <w:rFonts w:ascii="宋体" w:hAnsi="宋体"/>
                                <w:szCs w:val="21"/>
                              </w:rPr>
                            </w:pPr>
                            <w:r>
                              <w:rPr>
                                <w:rFonts w:hint="eastAsia" w:ascii="宋体" w:hAnsi="宋体"/>
                                <w:szCs w:val="21"/>
                              </w:rPr>
                              <w:t>2.</w:t>
                            </w:r>
                            <w:r>
                              <w:rPr>
                                <w:rFonts w:ascii="宋体" w:hAnsi="宋体"/>
                                <w:szCs w:val="21"/>
                              </w:rPr>
                              <w:t>毕业设计内容、方法、结果的正确性，独创性</w:t>
                            </w:r>
                            <w:r>
                              <w:rPr>
                                <w:rFonts w:hint="eastAsia" w:ascii="宋体" w:hAnsi="宋体"/>
                                <w:szCs w:val="21"/>
                              </w:rPr>
                              <w:t>。</w:t>
                            </w:r>
                          </w:p>
                          <w:p>
                            <w:pPr>
                              <w:spacing w:line="400" w:lineRule="exact"/>
                              <w:rPr>
                                <w:rFonts w:ascii="宋体" w:hAnsi="宋体"/>
                                <w:szCs w:val="21"/>
                              </w:rPr>
                            </w:pPr>
                            <w:r>
                              <w:rPr>
                                <w:rFonts w:hint="eastAsia" w:ascii="宋体" w:hAnsi="宋体"/>
                                <w:szCs w:val="21"/>
                              </w:rPr>
                              <w:t>3.</w:t>
                            </w:r>
                            <w:r>
                              <w:rPr>
                                <w:rFonts w:ascii="宋体" w:hAnsi="宋体"/>
                                <w:szCs w:val="21"/>
                              </w:rPr>
                              <w:t xml:space="preserve"> 论文撰写水平</w:t>
                            </w:r>
                            <w:r>
                              <w:rPr>
                                <w:rFonts w:hint="eastAsia" w:ascii="宋体" w:hAnsi="宋体"/>
                                <w:szCs w:val="21"/>
                              </w:rPr>
                              <w:t>及规范性；</w:t>
                            </w:r>
                            <w:r>
                              <w:rPr>
                                <w:rFonts w:ascii="宋体" w:hAnsi="宋体"/>
                                <w:szCs w:val="21"/>
                              </w:rPr>
                              <w:t>论文研究质量或图纸质量</w:t>
                            </w:r>
                            <w:r>
                              <w:rPr>
                                <w:rFonts w:hint="eastAsia" w:ascii="宋体" w:hAnsi="宋体"/>
                                <w:szCs w:val="21"/>
                              </w:rPr>
                              <w:t>；</w:t>
                            </w:r>
                            <w:r>
                              <w:rPr>
                                <w:rFonts w:ascii="宋体" w:hAnsi="宋体"/>
                                <w:szCs w:val="21"/>
                              </w:rPr>
                              <w:t>设计成果的理论或实际价值</w:t>
                            </w:r>
                            <w:r>
                              <w:rPr>
                                <w:rFonts w:hint="eastAsia" w:ascii="宋体" w:hAnsi="宋体"/>
                                <w:szCs w:val="21"/>
                              </w:rPr>
                              <w:t>。</w:t>
                            </w:r>
                          </w:p>
                          <w:p>
                            <w:pPr>
                              <w:spacing w:line="400" w:lineRule="exact"/>
                              <w:rPr>
                                <w:rFonts w:ascii="宋体" w:hAnsi="宋体"/>
                                <w:sz w:val="24"/>
                              </w:rPr>
                            </w:pPr>
                            <w:r>
                              <w:rPr>
                                <w:rFonts w:hint="eastAsia" w:ascii="宋体" w:hAnsi="宋体"/>
                                <w:szCs w:val="21"/>
                              </w:rPr>
                              <w:t>4.</w:t>
                            </w:r>
                            <w:r>
                              <w:rPr>
                                <w:rFonts w:ascii="宋体" w:hAnsi="宋体"/>
                                <w:szCs w:val="21"/>
                              </w:rPr>
                              <w:t>学生从事科学研究工作或专门技术工作的初步能力，包括综合运用知识能力、应用文献资料能力、设计能力、研究方法和手段运用能力、外文应用能力、计算机应用能力、技术经济分析能力</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5.工作量及难度大小。</w:t>
                            </w:r>
                          </w:p>
                          <w:p>
                            <w:pPr>
                              <w:spacing w:line="400" w:lineRule="exact"/>
                              <w:rPr>
                                <w:rFonts w:ascii="宋体" w:hAnsi="宋体"/>
                                <w:szCs w:val="21"/>
                              </w:rPr>
                            </w:pPr>
                            <w:r>
                              <w:rPr>
                                <w:rFonts w:hint="eastAsia" w:ascii="宋体" w:hAnsi="宋体"/>
                                <w:szCs w:val="21"/>
                              </w:rPr>
                              <w:t>6.是否同意</w:t>
                            </w:r>
                            <w:r>
                              <w:rPr>
                                <w:rFonts w:ascii="宋体" w:hAnsi="宋体"/>
                                <w:szCs w:val="21"/>
                              </w:rPr>
                              <w:t>进入毕业</w:t>
                            </w:r>
                            <w:r>
                              <w:rPr>
                                <w:rFonts w:hint="eastAsia" w:ascii="宋体" w:hAnsi="宋体"/>
                                <w:szCs w:val="21"/>
                              </w:rPr>
                              <w:t>设计</w:t>
                            </w:r>
                            <w:r>
                              <w:rPr>
                                <w:rFonts w:ascii="宋体" w:hAnsi="宋体"/>
                                <w:szCs w:val="21"/>
                              </w:rPr>
                              <w:t>答辩环节</w:t>
                            </w:r>
                            <w:r>
                              <w:rPr>
                                <w:rFonts w:hint="eastAsia" w:ascii="宋体" w:hAnsi="宋体"/>
                                <w:szCs w:val="21"/>
                              </w:rPr>
                              <w:t>。</w:t>
                            </w:r>
                          </w:p>
                          <w:p>
                            <w:pPr>
                              <w:ind w:firstLine="315" w:firstLineChars="150"/>
                              <w:rPr>
                                <w:rFonts w:hint="eastAsia"/>
                                <w:color w:val="000000"/>
                              </w:rPr>
                            </w:pPr>
                            <w:r>
                              <w:rPr>
                                <w:rFonts w:hint="eastAsia" w:ascii="宋体" w:hAnsi="宋体"/>
                                <w:szCs w:val="21"/>
                              </w:rPr>
                              <w:t>审阅意见尽量占满2/3以上</w:t>
                            </w:r>
                            <w:r>
                              <w:rPr>
                                <w:rFonts w:hint="eastAsia" w:ascii="宋体" w:hAnsi="宋体"/>
                                <w:color w:val="000000"/>
                                <w:szCs w:val="21"/>
                              </w:rPr>
                              <w:t>。</w:t>
                            </w:r>
                            <w:r>
                              <w:rPr>
                                <w:rFonts w:hint="eastAsia"/>
                                <w:color w:val="000000"/>
                              </w:rPr>
                              <w:t>小四号宋体。</w:t>
                            </w:r>
                          </w:p>
                          <w:p>
                            <w:pPr>
                              <w:spacing w:line="400" w:lineRule="exact"/>
                              <w:rPr>
                                <w:rFonts w:hint="eastAsia"/>
                              </w:rPr>
                            </w:pPr>
                          </w:p>
                        </w:txbxContent>
                      </v:textbox>
                    </v:shape>
                  </w:pict>
                </mc:Fallback>
              </mc:AlternateContent>
            </w: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p>
            <w:pPr>
              <w:spacing w:line="480" w:lineRule="auto"/>
              <w:ind w:firstLine="1995" w:firstLineChars="9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514" w:type="dxa"/>
            <w:gridSpan w:val="2"/>
            <w:vMerge w:val="continue"/>
            <w:vAlign w:val="center"/>
          </w:tcPr>
          <w:p>
            <w:pPr>
              <w:widowControl/>
              <w:jc w:val="left"/>
              <w:rPr>
                <w:rFonts w:hint="eastAsia" w:ascii="宋体" w:hAnsi="宋体"/>
                <w:szCs w:val="21"/>
              </w:rPr>
            </w:pPr>
          </w:p>
        </w:tc>
        <w:tc>
          <w:tcPr>
            <w:tcW w:w="7566" w:type="dxa"/>
            <w:gridSpan w:val="9"/>
            <w:vAlign w:val="center"/>
          </w:tcPr>
          <w:p>
            <w:pPr>
              <w:spacing w:line="480" w:lineRule="auto"/>
              <w:jc w:val="left"/>
              <w:rPr>
                <w:rFonts w:hint="eastAsia" w:ascii="宋体" w:hAnsi="宋体"/>
                <w:szCs w:val="21"/>
              </w:rPr>
            </w:pPr>
            <w:r>
              <w:rPr>
                <w:rFonts w:hint="eastAsia" w:ascii="宋体" w:hAnsi="宋体"/>
                <w:szCs w:val="21"/>
                <w:lang w:eastAsia="zh-CN"/>
              </w:rPr>
              <w:t>评阅</w:t>
            </w:r>
            <w:r>
              <w:rPr>
                <w:rFonts w:hint="eastAsia" w:ascii="宋体" w:hAnsi="宋体"/>
                <w:szCs w:val="21"/>
              </w:rPr>
              <w:t>教师成绩：</w:t>
            </w:r>
            <w:r>
              <w:rPr>
                <w:rFonts w:hint="eastAsia" w:ascii="宋体" w:hAnsi="宋体"/>
                <w:color w:val="FF0000"/>
                <w:szCs w:val="21"/>
                <w:lang w:val="en-US" w:eastAsia="zh-CN"/>
              </w:rPr>
              <w:t>创作*75%+论文*25%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1514" w:type="dxa"/>
            <w:gridSpan w:val="2"/>
            <w:vMerge w:val="continue"/>
            <w:vAlign w:val="center"/>
          </w:tcPr>
          <w:p>
            <w:pPr>
              <w:widowControl/>
              <w:jc w:val="left"/>
              <w:rPr>
                <w:rFonts w:hint="eastAsia" w:ascii="宋体" w:hAnsi="宋体"/>
                <w:szCs w:val="21"/>
              </w:rPr>
            </w:pPr>
          </w:p>
        </w:tc>
        <w:tc>
          <w:tcPr>
            <w:tcW w:w="7566" w:type="dxa"/>
            <w:gridSpan w:val="9"/>
            <w:vAlign w:val="center"/>
          </w:tcPr>
          <w:p>
            <w:pPr>
              <w:spacing w:line="480" w:lineRule="auto"/>
              <w:rPr>
                <w:rFonts w:hint="eastAsia" w:ascii="宋体" w:hAnsi="宋体"/>
                <w:szCs w:val="21"/>
              </w:rPr>
            </w:pPr>
            <w:r>
              <w:rPr>
                <w:rFonts w:hint="eastAsia" w:ascii="宋体" w:hAnsi="宋体"/>
                <w:szCs w:val="21"/>
                <w:lang w:eastAsia="zh-CN"/>
              </w:rPr>
              <w:t>评阅</w:t>
            </w:r>
            <w:r>
              <w:rPr>
                <w:rFonts w:hint="eastAsia" w:ascii="宋体" w:hAnsi="宋体"/>
                <w:szCs w:val="21"/>
              </w:rPr>
              <w:t xml:space="preserve">教师签字：   </w:t>
            </w:r>
          </w:p>
          <w:p>
            <w:pPr>
              <w:spacing w:line="480" w:lineRule="auto"/>
              <w:ind w:firstLine="1995" w:firstLineChars="950"/>
              <w:rPr>
                <w:rFonts w:hint="eastAsia" w:ascii="宋体" w:hAnsi="宋体"/>
                <w:szCs w:val="21"/>
              </w:rPr>
            </w:pPr>
            <w:r>
              <w:rPr>
                <w:rFonts w:hint="eastAsia" w:ascii="宋体" w:hAnsi="宋体"/>
                <w:szCs w:val="21"/>
              </w:rPr>
              <w:t xml:space="preserve">                        年    月    日</w:t>
            </w:r>
          </w:p>
        </w:tc>
      </w:tr>
    </w:tbl>
    <w:p>
      <w:pPr>
        <w:spacing w:line="480" w:lineRule="auto"/>
        <w:jc w:val="both"/>
        <w:rPr>
          <w:rFonts w:hint="eastAsia" w:ascii="宋体" w:hAnsi="宋体" w:eastAsia="宋体"/>
          <w:szCs w:val="21"/>
          <w:lang w:val="en-US" w:eastAsia="zh-CN"/>
        </w:rPr>
      </w:pPr>
      <w:r>
        <w:rPr>
          <w:rFonts w:hint="eastAsia" w:ascii="宋体" w:hAnsi="宋体"/>
          <w:szCs w:val="21"/>
          <w:lang w:eastAsia="zh-CN"/>
        </w:rPr>
        <w:t>注：设计、创作分数占</w:t>
      </w:r>
      <w:r>
        <w:rPr>
          <w:rFonts w:hint="eastAsia" w:ascii="宋体" w:hAnsi="宋体"/>
          <w:szCs w:val="21"/>
          <w:lang w:val="en-US" w:eastAsia="zh-CN"/>
        </w:rPr>
        <w:t>75%，论文分数占25%。</w:t>
      </w:r>
    </w:p>
    <w:p>
      <w:pPr>
        <w:spacing w:line="480" w:lineRule="auto"/>
        <w:jc w:val="center"/>
        <w:rPr>
          <w:rFonts w:hint="eastAsia" w:ascii="宋体" w:hAnsi="宋体"/>
          <w:szCs w:val="21"/>
        </w:rPr>
        <w:sectPr>
          <w:footerReference r:id="rId13" w:type="default"/>
          <w:pgSz w:w="11906" w:h="16838"/>
          <w:pgMar w:top="1304" w:right="1304" w:bottom="1474" w:left="1701" w:header="851" w:footer="992" w:gutter="0"/>
          <w:pgNumType w:start="1"/>
          <w:cols w:space="720" w:num="1"/>
          <w:docGrid w:type="lines" w:linePitch="317" w:charSpace="0"/>
        </w:sectPr>
      </w:pPr>
    </w:p>
    <w:tbl>
      <w:tblPr>
        <w:tblStyle w:val="9"/>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891"/>
        <w:gridCol w:w="1895"/>
        <w:gridCol w:w="1889"/>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80" w:type="dxa"/>
            <w:gridSpan w:val="5"/>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答辩小组答辩意见表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514" w:type="dxa"/>
            <w:vMerge w:val="restart"/>
            <w:vAlign w:val="center"/>
          </w:tcPr>
          <w:p>
            <w:pPr>
              <w:spacing w:line="480" w:lineRule="auto"/>
              <w:jc w:val="center"/>
              <w:rPr>
                <w:rFonts w:hint="eastAsia" w:ascii="宋体" w:hAnsi="宋体"/>
                <w:szCs w:val="21"/>
              </w:rPr>
            </w:pPr>
            <w:r>
              <w:rPr>
                <w:rFonts w:hint="eastAsia" w:ascii="宋体" w:hAnsi="宋体"/>
                <w:szCs w:val="21"/>
              </w:rPr>
              <w:t>答</w:t>
            </w:r>
          </w:p>
          <w:p>
            <w:pPr>
              <w:spacing w:line="480" w:lineRule="auto"/>
              <w:jc w:val="center"/>
              <w:rPr>
                <w:rFonts w:hint="eastAsia" w:ascii="宋体" w:hAnsi="宋体"/>
                <w:szCs w:val="21"/>
              </w:rPr>
            </w:pPr>
            <w:r>
              <w:rPr>
                <w:rFonts w:hint="eastAsia" w:ascii="宋体" w:hAnsi="宋体"/>
                <w:szCs w:val="21"/>
              </w:rPr>
              <w:t>辩</w:t>
            </w:r>
          </w:p>
          <w:p>
            <w:pPr>
              <w:spacing w:line="480" w:lineRule="auto"/>
              <w:jc w:val="center"/>
              <w:rPr>
                <w:rFonts w:hint="eastAsia" w:ascii="宋体" w:hAnsi="宋体"/>
                <w:szCs w:val="21"/>
              </w:rPr>
            </w:pPr>
            <w:r>
              <w:rPr>
                <w:rFonts w:hint="eastAsia" w:ascii="宋体" w:hAnsi="宋体"/>
                <w:szCs w:val="21"/>
              </w:rPr>
              <w:t>小</w:t>
            </w:r>
          </w:p>
          <w:p>
            <w:pPr>
              <w:spacing w:line="480" w:lineRule="auto"/>
              <w:jc w:val="center"/>
              <w:rPr>
                <w:rFonts w:hint="eastAsia" w:ascii="宋体" w:hAnsi="宋体"/>
                <w:szCs w:val="21"/>
              </w:rPr>
            </w:pPr>
            <w:r>
              <w:rPr>
                <w:rFonts w:hint="eastAsia" w:ascii="宋体" w:hAnsi="宋体"/>
                <w:szCs w:val="21"/>
              </w:rPr>
              <w:t>组</w:t>
            </w:r>
          </w:p>
        </w:tc>
        <w:tc>
          <w:tcPr>
            <w:tcW w:w="1891" w:type="dxa"/>
            <w:vAlign w:val="center"/>
          </w:tcPr>
          <w:p>
            <w:pPr>
              <w:spacing w:line="360" w:lineRule="auto"/>
              <w:jc w:val="center"/>
              <w:rPr>
                <w:rFonts w:hint="eastAsia" w:ascii="宋体" w:hAnsi="宋体"/>
                <w:szCs w:val="21"/>
              </w:rPr>
            </w:pPr>
            <w:r>
              <w:rPr>
                <w:rFonts w:hint="eastAsia" w:ascii="宋体" w:hAnsi="宋体"/>
                <w:szCs w:val="21"/>
              </w:rPr>
              <w:t>答辩成员姓名</w:t>
            </w:r>
          </w:p>
        </w:tc>
        <w:tc>
          <w:tcPr>
            <w:tcW w:w="1895" w:type="dxa"/>
            <w:vAlign w:val="center"/>
          </w:tcPr>
          <w:p>
            <w:pPr>
              <w:spacing w:line="360" w:lineRule="auto"/>
              <w:jc w:val="center"/>
              <w:rPr>
                <w:rFonts w:hint="eastAsia" w:ascii="宋体" w:hAnsi="宋体"/>
                <w:szCs w:val="21"/>
              </w:rPr>
            </w:pPr>
            <w:r>
              <w:rPr>
                <w:rFonts w:hint="eastAsia" w:ascii="宋体" w:hAnsi="宋体"/>
                <w:szCs w:val="21"/>
              </w:rPr>
              <w:t>职    称</w:t>
            </w:r>
          </w:p>
        </w:tc>
        <w:tc>
          <w:tcPr>
            <w:tcW w:w="1889" w:type="dxa"/>
            <w:vAlign w:val="center"/>
          </w:tcPr>
          <w:p>
            <w:pPr>
              <w:spacing w:line="360" w:lineRule="auto"/>
              <w:jc w:val="center"/>
              <w:rPr>
                <w:rFonts w:hint="eastAsia" w:ascii="宋体" w:hAnsi="宋体"/>
                <w:szCs w:val="21"/>
              </w:rPr>
            </w:pPr>
            <w:r>
              <w:rPr>
                <w:rFonts w:hint="eastAsia" w:ascii="宋体" w:hAnsi="宋体"/>
                <w:szCs w:val="21"/>
              </w:rPr>
              <w:t>答辩成绩</w:t>
            </w:r>
          </w:p>
        </w:tc>
        <w:tc>
          <w:tcPr>
            <w:tcW w:w="1891" w:type="dxa"/>
            <w:vAlign w:val="center"/>
          </w:tcPr>
          <w:p>
            <w:pPr>
              <w:spacing w:line="360" w:lineRule="auto"/>
              <w:jc w:val="center"/>
              <w:rPr>
                <w:rFonts w:hint="eastAsia" w:ascii="宋体" w:hAnsi="宋体"/>
                <w:szCs w:val="21"/>
              </w:rPr>
            </w:pPr>
            <w:r>
              <w:rPr>
                <w:rFonts w:hint="eastAsia" w:ascii="宋体" w:hAnsi="宋体"/>
                <w:szCs w:val="21"/>
              </w:rPr>
              <w:t>答辩成员签字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514" w:type="dxa"/>
            <w:vMerge w:val="continue"/>
            <w:vAlign w:val="center"/>
          </w:tcPr>
          <w:p>
            <w:pPr>
              <w:widowControl/>
              <w:jc w:val="left"/>
              <w:rPr>
                <w:rFonts w:ascii="宋体" w:hAnsi="宋体"/>
                <w:szCs w:val="21"/>
              </w:rPr>
            </w:pPr>
          </w:p>
        </w:tc>
        <w:tc>
          <w:tcPr>
            <w:tcW w:w="1891" w:type="dxa"/>
            <w:vAlign w:val="center"/>
          </w:tcPr>
          <w:p>
            <w:pPr>
              <w:spacing w:line="240" w:lineRule="atLeast"/>
              <w:jc w:val="center"/>
              <w:rPr>
                <w:rFonts w:hint="eastAsia" w:ascii="宋体" w:hAnsi="宋体"/>
                <w:szCs w:val="21"/>
              </w:rPr>
            </w:pPr>
          </w:p>
        </w:tc>
        <w:tc>
          <w:tcPr>
            <w:tcW w:w="1895" w:type="dxa"/>
            <w:vAlign w:val="center"/>
          </w:tcPr>
          <w:p>
            <w:pPr>
              <w:spacing w:line="360" w:lineRule="auto"/>
              <w:jc w:val="center"/>
              <w:rPr>
                <w:rFonts w:hint="eastAsia" w:ascii="宋体" w:hAnsi="宋体"/>
                <w:szCs w:val="21"/>
              </w:rPr>
            </w:pPr>
          </w:p>
        </w:tc>
        <w:tc>
          <w:tcPr>
            <w:tcW w:w="1889" w:type="dxa"/>
            <w:vAlign w:val="center"/>
          </w:tcPr>
          <w:p>
            <w:pPr>
              <w:spacing w:line="360" w:lineRule="auto"/>
              <w:jc w:val="center"/>
              <w:rPr>
                <w:rFonts w:hint="eastAsia" w:ascii="宋体" w:hAnsi="宋体"/>
                <w:szCs w:val="21"/>
              </w:rPr>
            </w:pP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4" w:type="dxa"/>
            <w:vMerge w:val="continue"/>
            <w:vAlign w:val="center"/>
          </w:tcPr>
          <w:p>
            <w:pPr>
              <w:widowControl/>
              <w:jc w:val="left"/>
              <w:rPr>
                <w:rFonts w:ascii="宋体" w:hAnsi="宋体"/>
                <w:szCs w:val="21"/>
              </w:rPr>
            </w:pPr>
          </w:p>
        </w:tc>
        <w:tc>
          <w:tcPr>
            <w:tcW w:w="1891" w:type="dxa"/>
            <w:vAlign w:val="center"/>
          </w:tcPr>
          <w:p>
            <w:pPr>
              <w:spacing w:line="240" w:lineRule="atLeast"/>
              <w:jc w:val="center"/>
              <w:rPr>
                <w:rFonts w:hint="eastAsia" w:ascii="宋体" w:hAnsi="宋体"/>
                <w:szCs w:val="21"/>
              </w:rPr>
            </w:pPr>
          </w:p>
        </w:tc>
        <w:tc>
          <w:tcPr>
            <w:tcW w:w="1895" w:type="dxa"/>
            <w:vAlign w:val="center"/>
          </w:tcPr>
          <w:p>
            <w:pPr>
              <w:spacing w:line="360" w:lineRule="auto"/>
              <w:jc w:val="center"/>
              <w:rPr>
                <w:rFonts w:hint="eastAsia" w:ascii="宋体" w:hAnsi="宋体"/>
                <w:szCs w:val="21"/>
              </w:rPr>
            </w:pPr>
          </w:p>
        </w:tc>
        <w:tc>
          <w:tcPr>
            <w:tcW w:w="1889" w:type="dxa"/>
            <w:vAlign w:val="center"/>
          </w:tcPr>
          <w:p>
            <w:pPr>
              <w:spacing w:line="360" w:lineRule="auto"/>
              <w:jc w:val="center"/>
              <w:rPr>
                <w:rFonts w:hint="eastAsia" w:ascii="宋体" w:hAnsi="宋体"/>
                <w:szCs w:val="21"/>
              </w:rPr>
            </w:pP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514" w:type="dxa"/>
            <w:vMerge w:val="continue"/>
            <w:vAlign w:val="center"/>
          </w:tcPr>
          <w:p>
            <w:pPr>
              <w:widowControl/>
              <w:jc w:val="left"/>
              <w:rPr>
                <w:rFonts w:ascii="宋体" w:hAnsi="宋体"/>
                <w:szCs w:val="21"/>
              </w:rPr>
            </w:pPr>
          </w:p>
        </w:tc>
        <w:tc>
          <w:tcPr>
            <w:tcW w:w="1891" w:type="dxa"/>
            <w:vAlign w:val="center"/>
          </w:tcPr>
          <w:p>
            <w:pPr>
              <w:spacing w:line="240" w:lineRule="atLeast"/>
              <w:jc w:val="center"/>
              <w:rPr>
                <w:rFonts w:hint="eastAsia" w:ascii="宋体" w:hAnsi="宋体"/>
                <w:szCs w:val="21"/>
              </w:rPr>
            </w:pPr>
          </w:p>
        </w:tc>
        <w:tc>
          <w:tcPr>
            <w:tcW w:w="1895" w:type="dxa"/>
            <w:vAlign w:val="center"/>
          </w:tcPr>
          <w:p>
            <w:pPr>
              <w:spacing w:line="360" w:lineRule="auto"/>
              <w:jc w:val="center"/>
              <w:rPr>
                <w:rFonts w:hint="eastAsia" w:ascii="宋体" w:hAnsi="宋体"/>
                <w:szCs w:val="21"/>
              </w:rPr>
            </w:pPr>
          </w:p>
        </w:tc>
        <w:tc>
          <w:tcPr>
            <w:tcW w:w="1889" w:type="dxa"/>
            <w:vAlign w:val="center"/>
          </w:tcPr>
          <w:p>
            <w:pPr>
              <w:spacing w:line="360" w:lineRule="auto"/>
              <w:jc w:val="center"/>
              <w:rPr>
                <w:rFonts w:hint="eastAsia" w:ascii="宋体" w:hAnsi="宋体"/>
                <w:szCs w:val="21"/>
              </w:rPr>
            </w:pP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14" w:type="dxa"/>
            <w:vMerge w:val="continue"/>
            <w:vAlign w:val="center"/>
          </w:tcPr>
          <w:p>
            <w:pPr>
              <w:widowControl/>
              <w:jc w:val="left"/>
              <w:rPr>
                <w:rFonts w:ascii="宋体" w:hAnsi="宋体"/>
                <w:szCs w:val="21"/>
              </w:rPr>
            </w:pPr>
          </w:p>
        </w:tc>
        <w:tc>
          <w:tcPr>
            <w:tcW w:w="1891" w:type="dxa"/>
            <w:vAlign w:val="center"/>
          </w:tcPr>
          <w:p>
            <w:pPr>
              <w:spacing w:line="240" w:lineRule="atLeast"/>
              <w:jc w:val="center"/>
              <w:rPr>
                <w:rFonts w:hint="eastAsia" w:ascii="宋体" w:hAnsi="宋体"/>
                <w:szCs w:val="21"/>
              </w:rPr>
            </w:pPr>
          </w:p>
        </w:tc>
        <w:tc>
          <w:tcPr>
            <w:tcW w:w="1895" w:type="dxa"/>
            <w:vAlign w:val="center"/>
          </w:tcPr>
          <w:p>
            <w:pPr>
              <w:spacing w:line="360" w:lineRule="auto"/>
              <w:jc w:val="center"/>
              <w:rPr>
                <w:rFonts w:hint="eastAsia" w:ascii="宋体" w:hAnsi="宋体"/>
                <w:szCs w:val="21"/>
              </w:rPr>
            </w:pPr>
          </w:p>
        </w:tc>
        <w:tc>
          <w:tcPr>
            <w:tcW w:w="1889" w:type="dxa"/>
            <w:vAlign w:val="center"/>
          </w:tcPr>
          <w:p>
            <w:pPr>
              <w:spacing w:line="360" w:lineRule="auto"/>
              <w:jc w:val="center"/>
              <w:rPr>
                <w:rFonts w:hint="eastAsia" w:ascii="宋体" w:hAnsi="宋体"/>
                <w:szCs w:val="21"/>
              </w:rPr>
            </w:pP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514" w:type="dxa"/>
            <w:vMerge w:val="continue"/>
            <w:vAlign w:val="center"/>
          </w:tcPr>
          <w:p>
            <w:pPr>
              <w:widowControl/>
              <w:jc w:val="left"/>
              <w:rPr>
                <w:rFonts w:ascii="宋体" w:hAnsi="宋体"/>
                <w:szCs w:val="21"/>
              </w:rPr>
            </w:pPr>
          </w:p>
        </w:tc>
        <w:tc>
          <w:tcPr>
            <w:tcW w:w="1891" w:type="dxa"/>
            <w:vAlign w:val="center"/>
          </w:tcPr>
          <w:p>
            <w:pPr>
              <w:spacing w:line="240" w:lineRule="atLeast"/>
              <w:jc w:val="center"/>
              <w:rPr>
                <w:rFonts w:hint="eastAsia" w:ascii="宋体" w:hAnsi="宋体"/>
                <w:szCs w:val="21"/>
              </w:rPr>
            </w:pPr>
          </w:p>
        </w:tc>
        <w:tc>
          <w:tcPr>
            <w:tcW w:w="1895" w:type="dxa"/>
            <w:vAlign w:val="center"/>
          </w:tcPr>
          <w:p>
            <w:pPr>
              <w:spacing w:line="360" w:lineRule="auto"/>
              <w:jc w:val="center"/>
              <w:rPr>
                <w:rFonts w:hint="eastAsia" w:ascii="宋体" w:hAnsi="宋体"/>
                <w:szCs w:val="21"/>
              </w:rPr>
            </w:pPr>
          </w:p>
        </w:tc>
        <w:tc>
          <w:tcPr>
            <w:tcW w:w="1889" w:type="dxa"/>
            <w:vAlign w:val="center"/>
          </w:tcPr>
          <w:p>
            <w:pPr>
              <w:spacing w:line="360" w:lineRule="auto"/>
              <w:jc w:val="center"/>
              <w:rPr>
                <w:rFonts w:hint="eastAsia" w:ascii="宋体" w:hAnsi="宋体"/>
                <w:szCs w:val="21"/>
              </w:rPr>
            </w:pP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514" w:type="dxa"/>
            <w:vMerge w:val="continue"/>
            <w:vAlign w:val="center"/>
          </w:tcPr>
          <w:p>
            <w:pPr>
              <w:widowControl/>
              <w:jc w:val="left"/>
              <w:rPr>
                <w:rFonts w:ascii="宋体" w:hAnsi="宋体"/>
                <w:szCs w:val="21"/>
              </w:rPr>
            </w:pPr>
          </w:p>
        </w:tc>
        <w:tc>
          <w:tcPr>
            <w:tcW w:w="5675" w:type="dxa"/>
            <w:gridSpan w:val="3"/>
            <w:vAlign w:val="center"/>
          </w:tcPr>
          <w:p>
            <w:pPr>
              <w:spacing w:line="360" w:lineRule="auto"/>
              <w:jc w:val="center"/>
              <w:rPr>
                <w:rFonts w:hint="eastAsia" w:ascii="宋体" w:hAnsi="宋体"/>
                <w:szCs w:val="21"/>
              </w:rPr>
            </w:pPr>
            <w:r>
              <w:rPr>
                <w:rFonts w:hint="eastAsia" w:ascii="宋体" w:hAnsi="宋体"/>
                <w:szCs w:val="21"/>
              </w:rPr>
              <w:t>综合答辩成绩</w:t>
            </w:r>
          </w:p>
        </w:tc>
        <w:tc>
          <w:tcPr>
            <w:tcW w:w="1891"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1" w:hRule="atLeast"/>
        </w:trPr>
        <w:tc>
          <w:tcPr>
            <w:tcW w:w="1514" w:type="dxa"/>
            <w:vMerge w:val="restart"/>
            <w:vAlign w:val="center"/>
          </w:tcPr>
          <w:p>
            <w:pPr>
              <w:spacing w:line="360" w:lineRule="auto"/>
              <w:jc w:val="center"/>
              <w:rPr>
                <w:rFonts w:hint="eastAsia" w:ascii="宋体" w:hAnsi="宋体"/>
                <w:szCs w:val="21"/>
              </w:rPr>
            </w:pPr>
            <w:r>
              <w:rPr>
                <w:rFonts w:hint="eastAsia" w:ascii="宋体" w:hAnsi="宋体"/>
                <w:szCs w:val="21"/>
              </w:rPr>
              <w:t>答</w:t>
            </w:r>
          </w:p>
          <w:p>
            <w:pPr>
              <w:spacing w:line="360" w:lineRule="auto"/>
              <w:jc w:val="center"/>
              <w:rPr>
                <w:rFonts w:hint="eastAsia" w:ascii="宋体" w:hAnsi="宋体"/>
                <w:szCs w:val="21"/>
              </w:rPr>
            </w:pPr>
            <w:r>
              <w:rPr>
                <w:rFonts w:hint="eastAsia" w:ascii="宋体" w:hAnsi="宋体"/>
                <w:szCs w:val="21"/>
              </w:rPr>
              <w:t>辩</w:t>
            </w:r>
          </w:p>
          <w:p>
            <w:pPr>
              <w:spacing w:line="360" w:lineRule="auto"/>
              <w:jc w:val="center"/>
              <w:rPr>
                <w:rFonts w:hint="eastAsia" w:ascii="宋体" w:hAnsi="宋体"/>
                <w:szCs w:val="21"/>
              </w:rPr>
            </w:pPr>
            <w:r>
              <w:rPr>
                <w:rFonts w:hint="eastAsia" w:ascii="宋体" w:hAnsi="宋体"/>
                <w:szCs w:val="21"/>
              </w:rPr>
              <w:t>小</w:t>
            </w:r>
          </w:p>
          <w:p>
            <w:pPr>
              <w:spacing w:line="360" w:lineRule="auto"/>
              <w:jc w:val="center"/>
              <w:rPr>
                <w:rFonts w:hint="eastAsia" w:ascii="宋体" w:hAnsi="宋体"/>
                <w:szCs w:val="21"/>
              </w:rPr>
            </w:pPr>
            <w:r>
              <w:rPr>
                <w:rFonts w:hint="eastAsia" w:ascii="宋体" w:hAnsi="宋体"/>
                <w:szCs w:val="21"/>
              </w:rPr>
              <w:t>组</w:t>
            </w:r>
          </w:p>
          <w:p>
            <w:pPr>
              <w:spacing w:line="360" w:lineRule="auto"/>
              <w:jc w:val="center"/>
              <w:rPr>
                <w:rFonts w:hint="eastAsia" w:ascii="宋体" w:hAnsi="宋体"/>
                <w:szCs w:val="21"/>
              </w:rPr>
            </w:pPr>
            <w:r>
              <w:rPr>
                <w:rFonts w:hint="eastAsia" w:ascii="宋体" w:hAnsi="宋体"/>
                <w:szCs w:val="21"/>
              </w:rPr>
              <w:t>评</w:t>
            </w:r>
          </w:p>
          <w:p>
            <w:pPr>
              <w:spacing w:line="360" w:lineRule="auto"/>
              <w:jc w:val="center"/>
              <w:rPr>
                <w:rFonts w:hint="eastAsia" w:ascii="宋体" w:hAnsi="宋体"/>
                <w:szCs w:val="21"/>
              </w:rPr>
            </w:pPr>
            <w:r>
              <w:rPr>
                <w:rFonts w:hint="eastAsia" w:ascii="宋体" w:hAnsi="宋体"/>
                <w:szCs w:val="21"/>
              </w:rPr>
              <w:t>语</w:t>
            </w:r>
          </w:p>
        </w:tc>
        <w:tc>
          <w:tcPr>
            <w:tcW w:w="7566" w:type="dxa"/>
            <w:gridSpan w:val="4"/>
            <w:vAlign w:val="center"/>
          </w:tcPr>
          <w:p>
            <w:pPr>
              <w:spacing w:line="360" w:lineRule="auto"/>
              <w:rPr>
                <w:rFonts w:hint="eastAsia" w:ascii="宋体" w:hAnsi="宋体"/>
                <w:szCs w:val="21"/>
              </w:rPr>
            </w:pPr>
            <w:r>
              <w:rPr>
                <w:rFonts w:hint="eastAsia"/>
                <w:sz w:val="24"/>
              </w:rPr>
              <mc:AlternateContent>
                <mc:Choice Requires="wps">
                  <w:drawing>
                    <wp:anchor distT="0" distB="0" distL="114300" distR="114300" simplePos="0" relativeHeight="251750400" behindDoc="0" locked="0" layoutInCell="1" allowOverlap="1">
                      <wp:simplePos x="0" y="0"/>
                      <wp:positionH relativeFrom="column">
                        <wp:posOffset>2715260</wp:posOffset>
                      </wp:positionH>
                      <wp:positionV relativeFrom="paragraph">
                        <wp:posOffset>1209675</wp:posOffset>
                      </wp:positionV>
                      <wp:extent cx="1338580" cy="746125"/>
                      <wp:effectExtent l="4445" t="1351915" r="9525" b="16510"/>
                      <wp:wrapNone/>
                      <wp:docPr id="1" name="圆角矩形标注 1"/>
                      <wp:cNvGraphicFramePr/>
                      <a:graphic xmlns:a="http://schemas.openxmlformats.org/drawingml/2006/main">
                        <a:graphicData uri="http://schemas.microsoft.com/office/word/2010/wordprocessingShape">
                          <wps:wsp>
                            <wps:cNvSpPr/>
                            <wps:spPr>
                              <a:xfrm>
                                <a:off x="0" y="0"/>
                                <a:ext cx="1338580" cy="746125"/>
                              </a:xfrm>
                              <a:prstGeom prst="wedgeRoundRectCallout">
                                <a:avLst>
                                  <a:gd name="adj1" fmla="val 36681"/>
                                  <a:gd name="adj2" fmla="val -22613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要求：</w:t>
                                  </w:r>
                                </w:p>
                                <w:p>
                                  <w:pPr>
                                    <w:rPr>
                                      <w:rFonts w:hint="default" w:eastAsia="宋体"/>
                                      <w:lang w:val="en-US" w:eastAsia="zh-CN"/>
                                    </w:rPr>
                                  </w:pPr>
                                  <w:r>
                                    <w:rPr>
                                      <w:rFonts w:hint="eastAsia"/>
                                    </w:rPr>
                                    <w:t>应填写</w:t>
                                  </w:r>
                                  <w:r>
                                    <w:rPr>
                                      <w:rFonts w:hint="eastAsia"/>
                                      <w:lang w:val="en-US" w:eastAsia="zh-CN"/>
                                    </w:rPr>
                                    <w:t>答辩老师的平均分</w:t>
                                  </w:r>
                                </w:p>
                              </w:txbxContent>
                            </wps:txbx>
                            <wps:bodyPr upright="1"/>
                          </wps:wsp>
                        </a:graphicData>
                      </a:graphic>
                    </wp:anchor>
                  </w:drawing>
                </mc:Choice>
                <mc:Fallback>
                  <w:pict>
                    <v:shape id="_x0000_s1026" o:spid="_x0000_s1026" o:spt="62" type="#_x0000_t62" style="position:absolute;left:0pt;margin-left:213.8pt;margin-top:95.25pt;height:58.75pt;width:105.4pt;z-index:251750400;mso-width-relative:page;mso-height-relative:page;" fillcolor="#FFFFFF" filled="t" stroked="t" coordsize="21600,21600" o:gfxdata="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T9GsNcAAAALAQAADwAAAAAAAAABACAAAAAiAAAAZHJzL2Rvd25y&#10;ZXYueG1sUEsBAhQAFAAAAAgAh07iQF1hL2w4AgAAbwQAAA4AAAAAAAAAAQAgAAAAJgEAAGRycy9l&#10;Mm9Eb2MueG1sUEsFBgAAAAAGAAYAWQEAANAFAAAAAA==&#10;" adj="18723,-38044,14400">
                      <v:fill on="t" focussize="0,0"/>
                      <v:stroke color="#000000" joinstyle="miter"/>
                      <v:imagedata o:title=""/>
                      <o:lock v:ext="edit" aspectratio="f"/>
                      <v:textbox>
                        <w:txbxContent>
                          <w:p>
                            <w:pPr>
                              <w:rPr>
                                <w:rFonts w:hint="eastAsia"/>
                              </w:rPr>
                            </w:pPr>
                            <w:r>
                              <w:rPr>
                                <w:rFonts w:hint="eastAsia"/>
                              </w:rPr>
                              <w:t>要求：</w:t>
                            </w:r>
                          </w:p>
                          <w:p>
                            <w:pPr>
                              <w:rPr>
                                <w:rFonts w:hint="default" w:eastAsia="宋体"/>
                                <w:lang w:val="en-US" w:eastAsia="zh-CN"/>
                              </w:rPr>
                            </w:pPr>
                            <w:r>
                              <w:rPr>
                                <w:rFonts w:hint="eastAsia"/>
                              </w:rPr>
                              <w:t>应填写</w:t>
                            </w:r>
                            <w:r>
                              <w:rPr>
                                <w:rFonts w:hint="eastAsia"/>
                                <w:lang w:val="en-US" w:eastAsia="zh-CN"/>
                              </w:rPr>
                              <w:t>答辩老师的平均分</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514" w:type="dxa"/>
            <w:vMerge w:val="continue"/>
            <w:vAlign w:val="center"/>
          </w:tcPr>
          <w:p>
            <w:pPr>
              <w:widowControl/>
              <w:jc w:val="left"/>
              <w:rPr>
                <w:rFonts w:ascii="宋体" w:hAnsi="宋体"/>
                <w:szCs w:val="21"/>
              </w:rPr>
            </w:pPr>
          </w:p>
        </w:tc>
        <w:tc>
          <w:tcPr>
            <w:tcW w:w="7566" w:type="dxa"/>
            <w:gridSpan w:val="4"/>
            <w:vAlign w:val="center"/>
          </w:tcPr>
          <w:p>
            <w:pPr>
              <w:spacing w:line="480" w:lineRule="auto"/>
              <w:rPr>
                <w:rFonts w:hint="eastAsia" w:ascii="宋体" w:hAnsi="宋体"/>
                <w:szCs w:val="21"/>
              </w:rPr>
            </w:pPr>
          </w:p>
          <w:p>
            <w:pPr>
              <w:spacing w:line="480" w:lineRule="auto"/>
              <w:ind w:firstLine="2100" w:firstLineChars="1000"/>
              <w:rPr>
                <w:rFonts w:hint="eastAsia" w:ascii="宋体" w:hAnsi="宋体"/>
                <w:szCs w:val="21"/>
              </w:rPr>
            </w:pPr>
            <w:r>
              <w:rPr>
                <w:rFonts w:hint="eastAsia" w:ascii="宋体" w:hAnsi="宋体"/>
                <w:szCs w:val="21"/>
              </w:rPr>
              <w:t>答辩组组长签字：      年     月     日</w:t>
            </w:r>
          </w:p>
        </w:tc>
      </w:tr>
    </w:tbl>
    <w:p>
      <w:pPr>
        <w:spacing w:line="360" w:lineRule="auto"/>
        <w:jc w:val="center"/>
        <w:rPr>
          <w:rFonts w:hint="eastAsia" w:ascii="宋体"/>
          <w:szCs w:val="21"/>
        </w:rPr>
      </w:pPr>
      <w:r>
        <w:rPr>
          <w:rFonts w:hint="eastAsia" w:ascii="黑体" w:hAnsi="宋体" w:eastAsia="黑体"/>
          <w:b/>
          <w:sz w:val="32"/>
          <w:szCs w:val="32"/>
        </w:rPr>
        <w:t>综合成绩评定</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800"/>
        <w:gridCol w:w="1650"/>
        <w:gridCol w:w="189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920" w:type="dxa"/>
            <w:vAlign w:val="center"/>
          </w:tcPr>
          <w:p>
            <w:pPr>
              <w:wordWrap w:val="0"/>
              <w:jc w:val="center"/>
              <w:rPr>
                <w:rFonts w:hint="eastAsia" w:ascii="宋体"/>
                <w:szCs w:val="21"/>
              </w:rPr>
            </w:pPr>
            <w:r>
              <w:rPr>
                <w:rFonts w:hint="eastAsia" w:ascii="宋体" w:hAnsi="宋体"/>
                <w:szCs w:val="21"/>
              </w:rPr>
              <w:t>指导教师评阅成绩</w:t>
            </w:r>
          </w:p>
        </w:tc>
        <w:tc>
          <w:tcPr>
            <w:tcW w:w="1800" w:type="dxa"/>
            <w:vAlign w:val="center"/>
          </w:tcPr>
          <w:p>
            <w:pPr>
              <w:jc w:val="center"/>
              <w:rPr>
                <w:rFonts w:hint="eastAsia" w:ascii="宋体"/>
                <w:szCs w:val="21"/>
              </w:rPr>
            </w:pPr>
            <w:r>
              <w:rPr>
                <w:rFonts w:hint="eastAsia" w:ascii="宋体" w:hAnsi="宋体"/>
                <w:szCs w:val="21"/>
              </w:rPr>
              <w:t>评阅成绩</w:t>
            </w:r>
          </w:p>
        </w:tc>
        <w:tc>
          <w:tcPr>
            <w:tcW w:w="1650" w:type="dxa"/>
            <w:vAlign w:val="center"/>
          </w:tcPr>
          <w:p>
            <w:pPr>
              <w:jc w:val="center"/>
              <w:rPr>
                <w:rFonts w:hint="eastAsia" w:ascii="宋体"/>
                <w:szCs w:val="21"/>
              </w:rPr>
            </w:pPr>
            <w:r>
              <w:rPr>
                <w:rFonts w:hint="eastAsia" w:ascii="宋体" w:hAnsi="宋体"/>
                <w:szCs w:val="21"/>
              </w:rPr>
              <w:t>答辩成绩</w:t>
            </w:r>
          </w:p>
        </w:tc>
        <w:tc>
          <w:tcPr>
            <w:tcW w:w="1896" w:type="dxa"/>
            <w:vAlign w:val="center"/>
          </w:tcPr>
          <w:p>
            <w:pPr>
              <w:ind w:firstLine="210" w:firstLineChars="100"/>
              <w:jc w:val="center"/>
              <w:rPr>
                <w:rFonts w:hint="eastAsia" w:ascii="宋体" w:hAnsi="宋体"/>
                <w:szCs w:val="21"/>
              </w:rPr>
            </w:pPr>
            <w:r>
              <w:rPr>
                <w:rFonts w:hint="eastAsia" w:ascii="宋体" w:hAnsi="宋体"/>
                <w:szCs w:val="21"/>
              </w:rPr>
              <w:t>综合成绩</w:t>
            </w:r>
          </w:p>
        </w:tc>
        <w:tc>
          <w:tcPr>
            <w:tcW w:w="1794" w:type="dxa"/>
            <w:vAlign w:val="center"/>
          </w:tcPr>
          <w:p>
            <w:pPr>
              <w:jc w:val="center"/>
              <w:rPr>
                <w:rFonts w:hint="eastAsia" w:ascii="宋体" w:hAnsi="宋体"/>
                <w:szCs w:val="21"/>
                <w:lang w:eastAsia="zh-CN"/>
              </w:rPr>
            </w:pPr>
            <w:r>
              <w:rPr>
                <w:rFonts w:hint="eastAsia" w:ascii="宋体" w:hAnsi="宋体"/>
                <w:szCs w:val="21"/>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20" w:type="dxa"/>
            <w:vAlign w:val="center"/>
          </w:tcPr>
          <w:p>
            <w:pPr>
              <w:rPr>
                <w:rFonts w:hint="eastAsia" w:ascii="宋体"/>
                <w:szCs w:val="21"/>
              </w:rPr>
            </w:pPr>
          </w:p>
        </w:tc>
        <w:tc>
          <w:tcPr>
            <w:tcW w:w="1800" w:type="dxa"/>
            <w:vAlign w:val="center"/>
          </w:tcPr>
          <w:p>
            <w:pPr>
              <w:rPr>
                <w:rFonts w:hint="eastAsia" w:ascii="宋体"/>
                <w:szCs w:val="21"/>
              </w:rPr>
            </w:pPr>
          </w:p>
        </w:tc>
        <w:tc>
          <w:tcPr>
            <w:tcW w:w="1650" w:type="dxa"/>
            <w:vAlign w:val="center"/>
          </w:tcPr>
          <w:p>
            <w:pPr>
              <w:jc w:val="center"/>
              <w:rPr>
                <w:rFonts w:hint="eastAsia" w:ascii="宋体"/>
                <w:szCs w:val="21"/>
              </w:rPr>
            </w:pPr>
          </w:p>
        </w:tc>
        <w:tc>
          <w:tcPr>
            <w:tcW w:w="1896" w:type="dxa"/>
            <w:vAlign w:val="top"/>
          </w:tcPr>
          <w:p>
            <w:pPr>
              <w:jc w:val="center"/>
              <w:rPr>
                <w:rFonts w:hint="eastAsia" w:ascii="宋体"/>
                <w:szCs w:val="21"/>
              </w:rPr>
            </w:pPr>
          </w:p>
        </w:tc>
        <w:tc>
          <w:tcPr>
            <w:tcW w:w="1794" w:type="dxa"/>
            <w:vAlign w:val="top"/>
          </w:tcPr>
          <w:p>
            <w:pPr>
              <w:jc w:val="center"/>
              <w:rPr>
                <w:rFonts w:hint="eastAsia" w:ascii="宋体"/>
                <w:szCs w:val="21"/>
              </w:rPr>
            </w:pPr>
          </w:p>
        </w:tc>
      </w:tr>
    </w:tbl>
    <w:p>
      <w:pPr>
        <w:jc w:val="left"/>
        <w:rPr>
          <w:rFonts w:hint="eastAsia" w:ascii="宋体" w:hAnsi="宋体"/>
          <w:szCs w:val="21"/>
        </w:rPr>
      </w:pPr>
      <w:r>
        <w:rPr>
          <w:rFonts w:hint="eastAsia" w:ascii="宋体" w:hAnsi="宋体"/>
          <w:szCs w:val="21"/>
        </w:rPr>
        <w:t>说明：1.综合成绩= 指导教师综合评阅成绩×40% +评阅成绩×20% +答辩成绩×40%，折算后总分为整数，如遇小数四舍五入。</w:t>
      </w:r>
    </w:p>
    <w:p>
      <w:pPr>
        <w:ind w:firstLine="525"/>
        <w:rPr>
          <w:rFonts w:hint="eastAsia" w:ascii="宋体" w:hAnsi="宋体"/>
          <w:szCs w:val="21"/>
        </w:rPr>
        <w:sectPr>
          <w:pgSz w:w="11906" w:h="16838"/>
          <w:pgMar w:top="1440" w:right="1800" w:bottom="1440" w:left="1800" w:header="851" w:footer="992" w:gutter="0"/>
          <w:cols w:space="425" w:num="1"/>
          <w:docGrid w:type="lines" w:linePitch="312" w:charSpace="0"/>
        </w:sectPr>
      </w:pPr>
      <w:r>
        <w:rPr>
          <w:rFonts w:hint="eastAsia" w:ascii="宋体" w:hAnsi="宋体"/>
          <w:szCs w:val="21"/>
        </w:rPr>
        <w:t>2. 毕业论文（创作、设计）等级分为优秀、良好、中等、及格、不及格，综合成绩90～100分为优秀，80～89分为良好，70～79分为中等，60～69分为及格，59分以下为不及格。</w:t>
      </w:r>
    </w:p>
    <w:p>
      <w:pPr>
        <w:spacing w:line="240" w:lineRule="atLeast"/>
        <w:rPr>
          <w:rFonts w:hint="eastAsia" w:ascii="宋体" w:hAnsi="宋体"/>
          <w:sz w:val="24"/>
          <w:lang w:val="en-US" w:eastAsia="zh-CN"/>
        </w:rPr>
      </w:pPr>
      <w:r>
        <w:rPr>
          <w:rFonts w:hint="eastAsia" w:ascii="宋体" w:hAnsi="宋体"/>
          <w:sz w:val="24"/>
          <w:lang w:val="en-US" w:eastAsia="zh-CN"/>
        </w:rPr>
        <w:t>附件19：</w:t>
      </w:r>
    </w:p>
    <w:p>
      <w:pPr>
        <w:jc w:val="center"/>
        <w:rPr>
          <w:rFonts w:hint="default" w:ascii="黑体" w:eastAsia="黑体"/>
          <w:bCs/>
          <w:sz w:val="30"/>
          <w:lang w:val="en-US" w:eastAsia="zh-CN"/>
        </w:rPr>
      </w:pPr>
      <w:r>
        <w:rPr>
          <w:rFonts w:hint="eastAsia" w:ascii="黑体" w:eastAsia="黑体"/>
          <w:bCs/>
          <w:sz w:val="30"/>
        </w:rPr>
        <w:t>河北美术学院</w:t>
      </w:r>
      <w:r>
        <w:rPr>
          <w:rFonts w:hint="eastAsia" w:ascii="黑体" w:eastAsia="黑体"/>
          <w:bCs/>
          <w:sz w:val="30"/>
          <w:lang w:val="en-US" w:eastAsia="zh-CN"/>
        </w:rPr>
        <w:t>XX</w:t>
      </w:r>
      <w:r>
        <w:rPr>
          <w:rFonts w:hint="eastAsia" w:ascii="黑体" w:eastAsia="黑体"/>
          <w:bCs/>
          <w:sz w:val="30"/>
        </w:rPr>
        <w:t>届本科毕业</w:t>
      </w:r>
      <w:r>
        <w:rPr>
          <w:rFonts w:hint="eastAsia" w:ascii="黑体" w:eastAsia="黑体"/>
          <w:bCs/>
          <w:sz w:val="30"/>
          <w:lang w:val="en-US" w:eastAsia="zh-CN"/>
        </w:rPr>
        <w:t>设计（论文）</w:t>
      </w:r>
    </w:p>
    <w:p>
      <w:pPr>
        <w:jc w:val="center"/>
        <w:rPr>
          <w:rFonts w:hint="eastAsia" w:ascii="黑体" w:eastAsia="黑体"/>
          <w:bCs/>
          <w:sz w:val="30"/>
          <w:szCs w:val="30"/>
        </w:rPr>
      </w:pPr>
      <w:r>
        <w:rPr>
          <w:rFonts w:hint="eastAsia" w:ascii="黑体" w:eastAsia="黑体"/>
          <w:bCs/>
          <w:sz w:val="30"/>
          <w:szCs w:val="30"/>
        </w:rPr>
        <w:t>质量分析报告</w:t>
      </w:r>
    </w:p>
    <w:p>
      <w:pPr>
        <w:spacing w:after="156" w:afterLines="50"/>
      </w:pPr>
      <w:r>
        <w:rPr>
          <w:rFonts w:hint="eastAsia"/>
        </w:rPr>
        <w:t xml:space="preserve">学院（盖章）：                                 </w:t>
      </w:r>
      <w:r>
        <w:rPr>
          <w:rFonts w:hint="eastAsia"/>
          <w:lang w:val="en-US" w:eastAsia="zh-CN"/>
        </w:rPr>
        <w:t xml:space="preserve">       </w:t>
      </w:r>
      <w:r>
        <w:rPr>
          <w:rFonts w:hint="eastAsia"/>
        </w:rPr>
        <w:t xml:space="preserve">  填表日期： 年   月  日</w:t>
      </w:r>
    </w:p>
    <w:tbl>
      <w:tblPr>
        <w:tblStyle w:val="9"/>
        <w:tblW w:w="85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2"/>
        <w:gridCol w:w="907"/>
        <w:gridCol w:w="1270"/>
        <w:gridCol w:w="1089"/>
        <w:gridCol w:w="1089"/>
        <w:gridCol w:w="542"/>
        <w:gridCol w:w="547"/>
        <w:gridCol w:w="12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922" w:type="dxa"/>
            <w:tcBorders>
              <w:top w:val="single" w:color="auto" w:sz="4" w:space="0"/>
              <w:left w:val="single" w:color="auto" w:sz="4" w:space="0"/>
              <w:bottom w:val="single" w:color="auto" w:sz="4" w:space="0"/>
              <w:right w:val="single" w:color="auto" w:sz="4" w:space="0"/>
            </w:tcBorders>
            <w:vAlign w:val="top"/>
          </w:tcPr>
          <w:p>
            <w:pPr>
              <w:jc w:val="left"/>
            </w:pPr>
            <w:r>
              <w:rPr>
                <w:rFonts w:hint="eastAsia"/>
              </w:rPr>
              <w:t>毕业生人数</w:t>
            </w:r>
          </w:p>
        </w:tc>
        <w:tc>
          <w:tcPr>
            <w:tcW w:w="2177"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720" w:type="dxa"/>
            <w:gridSpan w:val="3"/>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完成创作总数</w:t>
            </w:r>
          </w:p>
        </w:tc>
        <w:tc>
          <w:tcPr>
            <w:tcW w:w="1772"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63" w:hRule="atLeast"/>
        </w:trPr>
        <w:tc>
          <w:tcPr>
            <w:tcW w:w="1922" w:type="dxa"/>
            <w:tcBorders>
              <w:top w:val="single" w:color="auto" w:sz="4" w:space="0"/>
              <w:left w:val="single" w:color="auto" w:sz="4" w:space="0"/>
              <w:bottom w:val="single" w:color="auto" w:sz="4" w:space="0"/>
              <w:right w:val="single" w:color="auto" w:sz="4" w:space="0"/>
            </w:tcBorders>
            <w:vAlign w:val="top"/>
          </w:tcPr>
          <w:p>
            <w:pPr>
              <w:jc w:val="left"/>
            </w:pPr>
            <w:r>
              <w:rPr>
                <w:rFonts w:hint="eastAsia"/>
              </w:rPr>
              <w:t>参加答辩人数</w:t>
            </w:r>
          </w:p>
        </w:tc>
        <w:tc>
          <w:tcPr>
            <w:tcW w:w="2177"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720" w:type="dxa"/>
            <w:gridSpan w:val="3"/>
            <w:tcBorders>
              <w:top w:val="single" w:color="auto" w:sz="4" w:space="0"/>
              <w:left w:val="single" w:color="auto" w:sz="4" w:space="0"/>
              <w:bottom w:val="single" w:color="auto" w:sz="4" w:space="0"/>
              <w:right w:val="single" w:color="auto" w:sz="4" w:space="0"/>
            </w:tcBorders>
            <w:vAlign w:val="top"/>
          </w:tcPr>
          <w:p>
            <w:r>
              <w:rPr>
                <w:rFonts w:hint="eastAsia"/>
              </w:rPr>
              <w:t>占完成总人数的比例</w:t>
            </w:r>
          </w:p>
        </w:tc>
        <w:tc>
          <w:tcPr>
            <w:tcW w:w="1772"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192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选题的性质</w:t>
            </w:r>
          </w:p>
        </w:tc>
        <w:tc>
          <w:tcPr>
            <w:tcW w:w="6669" w:type="dxa"/>
            <w:gridSpan w:val="7"/>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选题符合本专业培养目标的</w:t>
            </w:r>
            <w:r>
              <w:rPr>
                <w:rFonts w:hint="eastAsia"/>
                <w:u w:val="single"/>
              </w:rPr>
              <w:t xml:space="preserve">    </w:t>
            </w:r>
            <w:r>
              <w:rPr>
                <w:rFonts w:hint="eastAsia"/>
              </w:rPr>
              <w:t>篇，占总数的</w:t>
            </w:r>
            <w:r>
              <w:rPr>
                <w:rFonts w:hint="eastAsia"/>
                <w:u w:val="single"/>
              </w:rPr>
              <w:t>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922" w:type="dxa"/>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选题的难度</w:t>
            </w:r>
          </w:p>
        </w:tc>
        <w:tc>
          <w:tcPr>
            <w:tcW w:w="6669" w:type="dxa"/>
            <w:gridSpan w:val="7"/>
            <w:tcBorders>
              <w:top w:val="single" w:color="auto" w:sz="4" w:space="0"/>
              <w:left w:val="single" w:color="auto" w:sz="4" w:space="0"/>
              <w:bottom w:val="single" w:color="auto" w:sz="4" w:space="0"/>
              <w:right w:val="single" w:color="auto" w:sz="4" w:space="0"/>
            </w:tcBorders>
            <w:vAlign w:val="top"/>
          </w:tcPr>
          <w:p>
            <w:pPr>
              <w:tabs>
                <w:tab w:val="left" w:pos="0"/>
              </w:tabs>
              <w:ind w:right="703"/>
              <w:rPr>
                <w:rFonts w:hint="eastAsia"/>
              </w:rPr>
            </w:pPr>
            <w:r>
              <w:rPr>
                <w:rFonts w:hint="eastAsia"/>
              </w:rPr>
              <w:t>选题难易适中的</w:t>
            </w:r>
            <w:r>
              <w:rPr>
                <w:rFonts w:hint="eastAsia"/>
                <w:u w:val="single"/>
              </w:rPr>
              <w:t xml:space="preserve">    </w:t>
            </w:r>
            <w:r>
              <w:rPr>
                <w:rFonts w:hint="eastAsia"/>
              </w:rPr>
              <w:t>篇，占总数的</w:t>
            </w:r>
            <w:r>
              <w:rPr>
                <w:rFonts w:hint="eastAsia"/>
                <w:u w:val="single"/>
              </w:rPr>
              <w:t>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922" w:type="dxa"/>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选题的分量</w:t>
            </w:r>
          </w:p>
        </w:tc>
        <w:tc>
          <w:tcPr>
            <w:tcW w:w="6669" w:type="dxa"/>
            <w:gridSpan w:val="7"/>
            <w:tcBorders>
              <w:top w:val="single" w:color="auto" w:sz="4" w:space="0"/>
              <w:left w:val="single" w:color="auto" w:sz="4" w:space="0"/>
              <w:bottom w:val="single" w:color="auto" w:sz="4" w:space="0"/>
              <w:right w:val="single" w:color="auto" w:sz="4" w:space="0"/>
            </w:tcBorders>
            <w:vAlign w:val="top"/>
          </w:tcPr>
          <w:p>
            <w:pPr>
              <w:tabs>
                <w:tab w:val="left" w:pos="0"/>
              </w:tabs>
              <w:ind w:right="703"/>
              <w:rPr>
                <w:rFonts w:hint="eastAsia"/>
              </w:rPr>
            </w:pPr>
            <w:r>
              <w:rPr>
                <w:rFonts w:hint="eastAsia"/>
              </w:rPr>
              <w:t>选题分量适中的</w:t>
            </w:r>
            <w:r>
              <w:rPr>
                <w:rFonts w:hint="eastAsia"/>
                <w:u w:val="single"/>
              </w:rPr>
              <w:t xml:space="preserve">   </w:t>
            </w:r>
            <w:r>
              <w:rPr>
                <w:rFonts w:hint="eastAsia"/>
              </w:rPr>
              <w:t>篇，占总数的</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92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综合训练情况</w:t>
            </w:r>
          </w:p>
        </w:tc>
        <w:tc>
          <w:tcPr>
            <w:tcW w:w="6669" w:type="dxa"/>
            <w:gridSpan w:val="7"/>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选题能够达到综合应用所学知识和技能</w:t>
            </w:r>
            <w:r>
              <w:rPr>
                <w:rFonts w:hint="eastAsia"/>
                <w:u w:val="single"/>
              </w:rPr>
              <w:t xml:space="preserve">    </w:t>
            </w:r>
            <w:r>
              <w:rPr>
                <w:rFonts w:hint="eastAsia"/>
              </w:rPr>
              <w:t>篇；占</w:t>
            </w:r>
            <w:r>
              <w:rPr>
                <w:rFonts w:hint="eastAsia"/>
                <w:lang w:eastAsia="zh-CN"/>
              </w:rPr>
              <w:t>（创作、论文）</w:t>
            </w:r>
            <w:r>
              <w:rPr>
                <w:rFonts w:hint="eastAsia"/>
              </w:rPr>
              <w:t>总数的</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1922"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指导教师情况</w:t>
            </w:r>
          </w:p>
        </w:tc>
        <w:tc>
          <w:tcPr>
            <w:tcW w:w="6669" w:type="dxa"/>
            <w:gridSpan w:val="7"/>
            <w:tcBorders>
              <w:top w:val="single" w:color="auto" w:sz="4" w:space="0"/>
              <w:left w:val="single" w:color="auto" w:sz="4" w:space="0"/>
              <w:bottom w:val="single" w:color="auto" w:sz="4" w:space="0"/>
              <w:right w:val="single" w:color="auto" w:sz="4" w:space="0"/>
            </w:tcBorders>
            <w:vAlign w:val="top"/>
          </w:tcPr>
          <w:p>
            <w:r>
              <w:rPr>
                <w:rFonts w:hint="eastAsia"/>
              </w:rPr>
              <w:t>高级职称人数</w:t>
            </w:r>
            <w:r>
              <w:rPr>
                <w:rFonts w:hint="eastAsia"/>
                <w:u w:val="single"/>
              </w:rPr>
              <w:t xml:space="preserve">           </w:t>
            </w:r>
            <w:r>
              <w:rPr>
                <w:rFonts w:hint="eastAsia"/>
              </w:rPr>
              <w:t>；占指导教师人数的</w:t>
            </w:r>
            <w:r>
              <w:rPr>
                <w:rFonts w:hint="eastAsia"/>
                <w:u w:val="single"/>
              </w:rPr>
              <w:t>　　　</w:t>
            </w:r>
            <w:r>
              <w:rPr>
                <w:rFonts w:hint="eastAsia"/>
              </w:rPr>
              <w:t>％</w:t>
            </w:r>
          </w:p>
          <w:p>
            <w:r>
              <w:rPr>
                <w:rFonts w:hint="eastAsia"/>
              </w:rPr>
              <w:t>中级职称人数</w:t>
            </w:r>
            <w:r>
              <w:rPr>
                <w:rFonts w:hint="eastAsia"/>
                <w:u w:val="single"/>
              </w:rPr>
              <w:t xml:space="preserve">          </w:t>
            </w:r>
            <w:r>
              <w:rPr>
                <w:rFonts w:hint="eastAsia"/>
              </w:rPr>
              <w:t>；占指导教师人数的</w:t>
            </w:r>
            <w:r>
              <w:rPr>
                <w:rFonts w:hint="eastAsia"/>
                <w:u w:val="single"/>
              </w:rPr>
              <w:t>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5" w:hRule="atLeast"/>
        </w:trPr>
        <w:tc>
          <w:tcPr>
            <w:tcW w:w="192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论文成绩评定结果</w:t>
            </w:r>
          </w:p>
        </w:tc>
        <w:tc>
          <w:tcPr>
            <w:tcW w:w="907" w:type="dxa"/>
            <w:tcBorders>
              <w:top w:val="single" w:color="auto" w:sz="4" w:space="0"/>
              <w:left w:val="single" w:color="auto" w:sz="4" w:space="0"/>
              <w:bottom w:val="single" w:color="auto" w:sz="4" w:space="0"/>
              <w:right w:val="single" w:color="auto" w:sz="4" w:space="0"/>
            </w:tcBorders>
            <w:vAlign w:val="top"/>
          </w:tcPr>
          <w:p>
            <w:r>
              <w:rPr>
                <w:rFonts w:hint="eastAsia"/>
              </w:rPr>
              <w:t>等级</w:t>
            </w:r>
          </w:p>
        </w:tc>
        <w:tc>
          <w:tcPr>
            <w:tcW w:w="1270"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优秀</w:t>
            </w: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良好</w:t>
            </w: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中等</w:t>
            </w:r>
          </w:p>
        </w:tc>
        <w:tc>
          <w:tcPr>
            <w:tcW w:w="1089"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合格</w:t>
            </w:r>
          </w:p>
        </w:tc>
        <w:tc>
          <w:tcPr>
            <w:tcW w:w="1225"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 w:hRule="atLeast"/>
        </w:trPr>
        <w:tc>
          <w:tcPr>
            <w:tcW w:w="1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07" w:type="dxa"/>
            <w:tcBorders>
              <w:top w:val="single" w:color="auto" w:sz="4" w:space="0"/>
              <w:left w:val="single" w:color="auto" w:sz="4" w:space="0"/>
              <w:bottom w:val="single" w:color="auto" w:sz="4" w:space="0"/>
              <w:right w:val="single" w:color="auto" w:sz="4" w:space="0"/>
            </w:tcBorders>
            <w:vAlign w:val="top"/>
          </w:tcPr>
          <w:p>
            <w:r>
              <w:rPr>
                <w:rFonts w:hint="eastAsia"/>
              </w:rPr>
              <w:t>人数</w:t>
            </w:r>
          </w:p>
        </w:tc>
        <w:tc>
          <w:tcPr>
            <w:tcW w:w="1270"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225"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 w:hRule="atLeast"/>
        </w:trPr>
        <w:tc>
          <w:tcPr>
            <w:tcW w:w="1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07" w:type="dxa"/>
            <w:tcBorders>
              <w:top w:val="single" w:color="auto" w:sz="4" w:space="0"/>
              <w:left w:val="single" w:color="auto" w:sz="4" w:space="0"/>
              <w:bottom w:val="single" w:color="auto" w:sz="4" w:space="0"/>
              <w:right w:val="single" w:color="auto" w:sz="4" w:space="0"/>
            </w:tcBorders>
            <w:vAlign w:val="top"/>
          </w:tcPr>
          <w:p>
            <w:r>
              <w:rPr>
                <w:rFonts w:hint="eastAsia"/>
              </w:rPr>
              <w:t>百分比</w:t>
            </w:r>
          </w:p>
        </w:tc>
        <w:tc>
          <w:tcPr>
            <w:tcW w:w="1270"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9"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225"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84" w:hRule="atLeast"/>
        </w:trPr>
        <w:tc>
          <w:tcPr>
            <w:tcW w:w="8591" w:type="dxa"/>
            <w:gridSpan w:val="8"/>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lang w:eastAsia="zh-CN"/>
              </w:rPr>
              <w:t>毕业设计（论文）</w:t>
            </w:r>
            <w:r>
              <w:rPr>
                <w:rFonts w:hint="eastAsia"/>
              </w:rPr>
              <w:t>质量评析</w:t>
            </w:r>
            <w:r>
              <w:rPr>
                <w:rFonts w:hint="eastAsia"/>
                <w:color w:val="FF0000"/>
              </w:rPr>
              <w:t>（不少于2500字）</w:t>
            </w:r>
          </w:p>
          <w:p>
            <w:pPr>
              <w:rPr>
                <w:rFonts w:hint="eastAsia"/>
              </w:rPr>
            </w:pPr>
          </w:p>
          <w:p>
            <w:pPr>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ind w:firstLine="3675" w:firstLineChars="1750"/>
              <w:rPr>
                <w:rFonts w:hint="eastAsia"/>
              </w:rPr>
            </w:pPr>
          </w:p>
          <w:p>
            <w:pPr>
              <w:rPr>
                <w:rFonts w:hint="eastAsia"/>
              </w:rPr>
            </w:pPr>
          </w:p>
          <w:p>
            <w:pPr>
              <w:ind w:firstLine="3675" w:firstLineChars="1750"/>
              <w:rPr>
                <w:rFonts w:hint="eastAsia"/>
              </w:rPr>
            </w:pPr>
          </w:p>
          <w:p>
            <w:pPr>
              <w:rPr>
                <w:rFonts w:hint="eastAsia"/>
              </w:rPr>
            </w:pPr>
            <w:r>
              <w:rPr>
                <w:rFonts w:hint="eastAsia"/>
              </w:rPr>
              <w:t xml:space="preserve">                                             负责人（签字）</w:t>
            </w:r>
            <w:r>
              <w:rPr>
                <w:rFonts w:hint="eastAsia"/>
                <w:u w:val="single"/>
              </w:rPr>
              <w:t xml:space="preserve">           </w:t>
            </w:r>
          </w:p>
        </w:tc>
      </w:tr>
    </w:tbl>
    <w:p>
      <w:pPr>
        <w:spacing w:line="360" w:lineRule="auto"/>
        <w:rPr>
          <w:rFonts w:hint="eastAsia" w:ascii="宋体" w:hAnsi="宋体"/>
          <w:sz w:val="24"/>
          <w:szCs w:val="22"/>
        </w:rPr>
      </w:pPr>
    </w:p>
    <w:p>
      <w:pPr>
        <w:spacing w:line="360" w:lineRule="auto"/>
        <w:rPr>
          <w:rFonts w:hint="eastAsia" w:ascii="宋体" w:hAnsi="宋体"/>
          <w:sz w:val="24"/>
          <w:szCs w:val="22"/>
        </w:rPr>
      </w:pPr>
      <w:r>
        <w:rPr>
          <w:rFonts w:hint="eastAsia" w:ascii="宋体" w:hAnsi="宋体"/>
          <w:sz w:val="24"/>
          <w:szCs w:val="22"/>
        </w:rPr>
        <w:t>附件</w:t>
      </w:r>
      <w:r>
        <w:rPr>
          <w:rFonts w:hint="eastAsia" w:ascii="宋体" w:hAnsi="宋体"/>
          <w:sz w:val="24"/>
          <w:szCs w:val="22"/>
          <w:lang w:val="en-US" w:eastAsia="zh-CN"/>
        </w:rPr>
        <w:t>20</w:t>
      </w:r>
      <w:r>
        <w:rPr>
          <w:rFonts w:hint="eastAsia" w:ascii="宋体" w:hAnsi="宋体"/>
          <w:sz w:val="24"/>
          <w:szCs w:val="22"/>
        </w:rPr>
        <w:t>：</w:t>
      </w:r>
    </w:p>
    <w:p>
      <w:pPr>
        <w:spacing w:line="360" w:lineRule="auto"/>
        <w:jc w:val="center"/>
        <w:rPr>
          <w:rFonts w:hint="eastAsia" w:ascii="黑体" w:hAnsi="黑体" w:eastAsia="黑体" w:cs="黑体"/>
          <w:bCs/>
          <w:sz w:val="30"/>
          <w:szCs w:val="30"/>
        </w:rPr>
      </w:pPr>
      <w:r>
        <w:rPr>
          <w:rFonts w:hint="eastAsia" w:ascii="黑体" w:hAnsi="黑体" w:eastAsia="黑体" w:cs="黑体"/>
          <w:bCs/>
          <w:sz w:val="30"/>
          <w:szCs w:val="30"/>
        </w:rPr>
        <w:t>河北美术学院毕业</w:t>
      </w:r>
      <w:r>
        <w:rPr>
          <w:rFonts w:hint="eastAsia" w:ascii="黑体" w:hAnsi="黑体" w:eastAsia="黑体" w:cs="黑体"/>
          <w:bCs/>
          <w:sz w:val="30"/>
          <w:szCs w:val="30"/>
          <w:lang w:val="en-US" w:eastAsia="zh-CN"/>
        </w:rPr>
        <w:t>设计（论文）</w:t>
      </w:r>
      <w:r>
        <w:rPr>
          <w:rFonts w:hint="eastAsia" w:ascii="黑体" w:hAnsi="黑体" w:eastAsia="黑体" w:cs="黑体"/>
          <w:bCs/>
          <w:sz w:val="30"/>
          <w:szCs w:val="30"/>
        </w:rPr>
        <w:t>指导教师工作总结表</w:t>
      </w:r>
    </w:p>
    <w:tbl>
      <w:tblPr>
        <w:tblStyle w:val="9"/>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453"/>
        <w:gridCol w:w="1080"/>
        <w:gridCol w:w="1260"/>
        <w:gridCol w:w="156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24"/>
                <w:szCs w:val="22"/>
              </w:rPr>
            </w:pPr>
            <w:r>
              <w:rPr>
                <w:rFonts w:hint="eastAsia" w:ascii="宋体" w:hAnsi="宋体"/>
                <w:b/>
                <w:sz w:val="24"/>
                <w:szCs w:val="22"/>
              </w:rPr>
              <w:t>姓 名</w:t>
            </w:r>
          </w:p>
        </w:tc>
        <w:tc>
          <w:tcPr>
            <w:tcW w:w="14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24"/>
                <w:szCs w:val="22"/>
              </w:rPr>
            </w:pPr>
            <w:r>
              <w:rPr>
                <w:rFonts w:hint="eastAsia" w:ascii="宋体" w:hAnsi="宋体"/>
                <w:b/>
                <w:sz w:val="24"/>
                <w:szCs w:val="22"/>
              </w:rPr>
              <w:t>职 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24"/>
                <w:szCs w:val="22"/>
              </w:rPr>
            </w:pPr>
            <w:r>
              <w:rPr>
                <w:rFonts w:hint="eastAsia" w:ascii="宋体" w:hAnsi="宋体"/>
                <w:b/>
                <w:sz w:val="24"/>
                <w:szCs w:val="22"/>
              </w:rPr>
              <w:t xml:space="preserve">所 在 </w:t>
            </w:r>
            <w:r>
              <w:rPr>
                <w:rFonts w:hint="eastAsia" w:ascii="宋体" w:hAnsi="宋体"/>
                <w:b/>
                <w:sz w:val="24"/>
                <w:szCs w:val="22"/>
                <w:lang w:eastAsia="zh-CN"/>
              </w:rPr>
              <w:t>学</w:t>
            </w:r>
            <w:r>
              <w:rPr>
                <w:rFonts w:hint="eastAsia" w:ascii="宋体" w:hAnsi="宋体"/>
                <w:b/>
                <w:sz w:val="24"/>
                <w:szCs w:val="22"/>
                <w:lang w:val="en-US" w:eastAsia="zh-CN"/>
              </w:rPr>
              <w:t xml:space="preserve"> </w:t>
            </w:r>
            <w:r>
              <w:rPr>
                <w:rFonts w:hint="eastAsia" w:ascii="宋体" w:hAnsi="宋体"/>
                <w:b/>
                <w:sz w:val="24"/>
                <w:szCs w:val="22"/>
              </w:rPr>
              <w:t>院</w:t>
            </w:r>
          </w:p>
        </w:tc>
        <w:tc>
          <w:tcPr>
            <w:tcW w:w="238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29"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top"/>
          </w:tcPr>
          <w:p>
            <w:pPr>
              <w:spacing w:line="360" w:lineRule="auto"/>
              <w:ind w:firstLine="420" w:firstLineChars="200"/>
              <w:rPr>
                <w:rFonts w:hint="eastAsia" w:ascii="宋体" w:hAnsi="宋体"/>
                <w:szCs w:val="21"/>
              </w:rPr>
            </w:pPr>
            <w:r>
              <w:rPr>
                <w:rFonts w:hint="eastAsia" w:ascii="宋体" w:hAnsi="宋体"/>
                <w:szCs w:val="21"/>
              </w:rPr>
              <w:t>指导学生人数、作品（含</w:t>
            </w:r>
            <w:r>
              <w:rPr>
                <w:rFonts w:hint="eastAsia" w:ascii="宋体" w:hAnsi="宋体"/>
                <w:szCs w:val="21"/>
                <w:lang w:val="en-US" w:eastAsia="zh-CN"/>
              </w:rPr>
              <w:t>论文</w:t>
            </w:r>
            <w:r>
              <w:rPr>
                <w:rFonts w:hint="eastAsia" w:ascii="宋体" w:hAnsi="宋体"/>
                <w:szCs w:val="21"/>
              </w:rPr>
              <w:t xml:space="preserve">）指导情况、工作体会等。  </w:t>
            </w: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p>
          <w:p>
            <w:pPr>
              <w:spacing w:line="360" w:lineRule="auto"/>
              <w:rPr>
                <w:rFonts w:hint="eastAsia" w:ascii="宋体" w:hAnsi="宋体"/>
                <w:sz w:val="24"/>
                <w:szCs w:val="22"/>
              </w:rPr>
            </w:pPr>
          </w:p>
          <w:p>
            <w:pPr>
              <w:spacing w:line="360" w:lineRule="auto"/>
              <w:ind w:firstLine="480" w:firstLineChars="200"/>
              <w:rPr>
                <w:rFonts w:hint="eastAsia" w:ascii="宋体" w:hAnsi="宋体"/>
                <w:sz w:val="24"/>
                <w:szCs w:val="22"/>
              </w:rPr>
            </w:pPr>
            <w:r>
              <w:rPr>
                <w:rFonts w:hint="eastAsia" w:ascii="宋体" w:hAnsi="宋体"/>
                <w:sz w:val="24"/>
                <w:szCs w:val="22"/>
              </w:rPr>
              <w:t xml:space="preserve">                                                年    月   日</w:t>
            </w:r>
          </w:p>
        </w:tc>
      </w:tr>
    </w:tbl>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spacing w:line="360" w:lineRule="auto"/>
        <w:rPr>
          <w:rFonts w:hint="eastAsia" w:ascii="宋体" w:hAnsi="宋体" w:eastAsia="宋体" w:cs="宋体"/>
          <w:b/>
          <w:i w:val="0"/>
          <w:caps w:val="0"/>
          <w:color w:val="333333"/>
          <w:spacing w:val="15"/>
          <w:kern w:val="0"/>
          <w:sz w:val="36"/>
          <w:szCs w:val="36"/>
          <w:lang w:val="en-US" w:eastAsia="zh-CN" w:bidi="ar"/>
        </w:rPr>
      </w:pPr>
      <w:r>
        <w:rPr>
          <w:rFonts w:hint="eastAsia" w:ascii="宋体" w:hAnsi="宋体"/>
          <w:sz w:val="24"/>
          <w:szCs w:val="22"/>
        </w:rPr>
        <w:t>附件</w:t>
      </w:r>
      <w:r>
        <w:rPr>
          <w:rFonts w:hint="eastAsia" w:ascii="宋体" w:hAnsi="宋体"/>
          <w:sz w:val="24"/>
          <w:szCs w:val="22"/>
          <w:lang w:val="en-US" w:eastAsia="zh-CN"/>
        </w:rPr>
        <w:t>21</w:t>
      </w:r>
      <w:r>
        <w:rPr>
          <w:rFonts w:hint="eastAsia" w:ascii="宋体" w:hAnsi="宋体"/>
          <w:sz w:val="24"/>
          <w:szCs w:val="2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b/>
          <w:i w:val="0"/>
          <w:caps w:val="0"/>
          <w:color w:val="333333"/>
          <w:spacing w:val="15"/>
          <w:kern w:val="0"/>
          <w:sz w:val="36"/>
          <w:szCs w:val="36"/>
          <w:lang w:val="en-US" w:eastAsia="zh-CN" w:bidi="ar"/>
        </w:rPr>
      </w:pPr>
      <w:r>
        <w:rPr>
          <w:rFonts w:hint="eastAsia" w:ascii="宋体" w:hAnsi="宋体" w:eastAsia="宋体" w:cs="宋体"/>
          <w:b/>
          <w:i w:val="0"/>
          <w:caps w:val="0"/>
          <w:color w:val="333333"/>
          <w:spacing w:val="15"/>
          <w:kern w:val="0"/>
          <w:sz w:val="36"/>
          <w:szCs w:val="36"/>
          <w:lang w:val="en-US" w:eastAsia="zh-CN" w:bidi="ar"/>
        </w:rPr>
        <w:t>xxxx届xx学院本科毕业</w:t>
      </w:r>
      <w:r>
        <w:rPr>
          <w:rFonts w:hint="eastAsia" w:ascii="宋体" w:hAnsi="宋体" w:cs="宋体"/>
          <w:b/>
          <w:i w:val="0"/>
          <w:caps w:val="0"/>
          <w:color w:val="333333"/>
          <w:spacing w:val="15"/>
          <w:kern w:val="0"/>
          <w:sz w:val="36"/>
          <w:szCs w:val="36"/>
          <w:lang w:val="en-US" w:eastAsia="zh-CN" w:bidi="ar"/>
        </w:rPr>
        <w:t>设计（论文）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15"/>
          <w:sz w:val="36"/>
          <w:szCs w:val="36"/>
        </w:rPr>
      </w:pPr>
      <w:r>
        <w:rPr>
          <w:rFonts w:hint="eastAsia" w:ascii="宋体" w:hAnsi="宋体" w:eastAsia="宋体" w:cs="宋体"/>
          <w:b/>
          <w:i w:val="0"/>
          <w:caps w:val="0"/>
          <w:color w:val="333333"/>
          <w:spacing w:val="15"/>
          <w:kern w:val="0"/>
          <w:sz w:val="36"/>
          <w:szCs w:val="36"/>
          <w:lang w:val="en-US" w:eastAsia="zh-CN" w:bidi="ar"/>
        </w:rPr>
        <w:t>工作总结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5"/>
        <w:jc w:val="left"/>
        <w:rPr>
          <w:rFonts w:hint="eastAsia" w:ascii="Arial" w:hAnsi="Arial" w:eastAsia="宋体" w:cs="Arial"/>
          <w:b w:val="0"/>
          <w:i w:val="0"/>
          <w:caps w:val="0"/>
          <w:color w:val="333333"/>
          <w:spacing w:val="15"/>
          <w:kern w:val="0"/>
          <w:sz w:val="28"/>
          <w:szCs w:val="28"/>
          <w:lang w:val="en-US" w:eastAsia="zh-CN" w:bidi="ar"/>
        </w:rPr>
      </w:pPr>
      <w:r>
        <w:rPr>
          <w:rFonts w:hint="eastAsia" w:ascii="Arial" w:hAnsi="Arial" w:eastAsia="宋体" w:cs="Arial"/>
          <w:b w:val="0"/>
          <w:i w:val="0"/>
          <w:caps w:val="0"/>
          <w:color w:val="333333"/>
          <w:spacing w:val="15"/>
          <w:kern w:val="0"/>
          <w:sz w:val="28"/>
          <w:szCs w:val="28"/>
          <w:lang w:val="en-US" w:eastAsia="zh-CN" w:bidi="ar"/>
        </w:rPr>
        <w:t>开篇话语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5"/>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1723" w:right="0" w:hanging="1080"/>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（一）启动阶段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rPr>
          <w:rFonts w:hint="default" w:ascii="Arial" w:hAnsi="Arial" w:cs="Arial"/>
          <w:b w:val="0"/>
          <w:i w:val="0"/>
          <w:caps w:val="0"/>
          <w:color w:val="333333"/>
          <w:spacing w:val="15"/>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1723" w:right="0" w:hanging="1080"/>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（二）选题、开题阶段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1723" w:right="0" w:hanging="1080"/>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1723" w:right="0" w:hanging="1080"/>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（三） 前期指导检查阶段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562"/>
        <w:jc w:val="left"/>
        <w:rPr>
          <w:rFonts w:hint="default" w:ascii="Arial" w:hAnsi="Arial" w:eastAsia="宋体" w:cs="Arial"/>
          <w:b/>
          <w:i w:val="0"/>
          <w:caps w:val="0"/>
          <w:color w:val="333333"/>
          <w:spacing w:val="15"/>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shd w:val="clear" w:color="auto" w:fill="FFFFFF"/>
          <w:lang w:val="en-US" w:eastAsia="zh-CN" w:bidi="ar"/>
        </w:rPr>
        <w:t>（四）中期指导检查和整改阶段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562" w:leftChars="0" w:right="0" w:rightChars="0"/>
        <w:jc w:val="left"/>
        <w:rPr>
          <w:rFonts w:hint="default" w:ascii="Arial" w:hAnsi="Arial" w:eastAsia="宋体" w:cs="Arial"/>
          <w:b/>
          <w:i w:val="0"/>
          <w:caps w:val="0"/>
          <w:color w:val="333333"/>
          <w:spacing w:val="15"/>
          <w:kern w:val="0"/>
          <w:sz w:val="24"/>
          <w:szCs w:val="24"/>
          <w:lang w:val="en-US" w:eastAsia="zh-CN" w:bidi="ar"/>
        </w:rPr>
      </w:pPr>
      <w:r>
        <w:rPr>
          <w:rFonts w:hint="default" w:ascii="Arial" w:hAnsi="Arial" w:eastAsia="宋体" w:cs="Arial"/>
          <w:b/>
          <w:i w:val="0"/>
          <w:caps w:val="0"/>
          <w:color w:val="333333"/>
          <w:spacing w:val="15"/>
          <w:kern w:val="0"/>
          <w:sz w:val="24"/>
          <w:szCs w:val="24"/>
          <w:lang w:val="en-US" w:eastAsia="zh-CN" w:bidi="ar"/>
        </w:rPr>
        <w:t>论文抽检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rightChars="0"/>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shd w:val="clear" w:color="auto" w:fill="FFFFFF"/>
          <w:lang w:val="en-US" w:eastAsia="zh-CN" w:bidi="ar"/>
        </w:rPr>
        <w:t>（</w:t>
      </w:r>
      <w:r>
        <w:rPr>
          <w:rFonts w:hint="eastAsia" w:ascii="Arial" w:hAnsi="Arial" w:eastAsia="宋体" w:cs="Arial"/>
          <w:b/>
          <w:i w:val="0"/>
          <w:caps w:val="0"/>
          <w:color w:val="333333"/>
          <w:spacing w:val="15"/>
          <w:kern w:val="0"/>
          <w:sz w:val="24"/>
          <w:szCs w:val="24"/>
          <w:shd w:val="clear" w:color="auto" w:fill="FFFFFF"/>
          <w:lang w:val="en-US" w:eastAsia="zh-CN" w:bidi="ar"/>
        </w:rPr>
        <w:t>六</w:t>
      </w:r>
      <w:r>
        <w:rPr>
          <w:rFonts w:hint="default" w:ascii="Arial" w:hAnsi="Arial" w:eastAsia="宋体" w:cs="Arial"/>
          <w:b/>
          <w:i w:val="0"/>
          <w:caps w:val="0"/>
          <w:color w:val="333333"/>
          <w:spacing w:val="15"/>
          <w:kern w:val="0"/>
          <w:sz w:val="24"/>
          <w:szCs w:val="24"/>
          <w:shd w:val="clear" w:color="auto" w:fill="FFFFFF"/>
          <w:lang w:val="en-US" w:eastAsia="zh-CN" w:bidi="ar"/>
        </w:rPr>
        <w:t>）论文答辩阶段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562" w:leftChars="0" w:right="0" w:rightChars="0"/>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（七）评优选优阶段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（八）资料归档阶段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jc w:val="left"/>
        <w:rPr>
          <w:rFonts w:hint="default" w:ascii="Arial" w:hAnsi="Arial" w:cs="Arial"/>
          <w:b w:val="0"/>
          <w:i w:val="0"/>
          <w:caps w:val="0"/>
          <w:color w:val="333333"/>
          <w:spacing w:val="15"/>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二、毕设工作中发现和存在的问题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eastAsia="宋体" w:cs="Arial"/>
          <w:b/>
          <w:i w:val="0"/>
          <w:caps w:val="0"/>
          <w:color w:val="333333"/>
          <w:spacing w:val="15"/>
          <w:kern w:val="0"/>
          <w:sz w:val="24"/>
          <w:szCs w:val="24"/>
          <w:lang w:val="en-US" w:eastAsia="zh-CN" w:bidi="ar"/>
        </w:rPr>
      </w:pPr>
      <w:r>
        <w:rPr>
          <w:rFonts w:hint="default" w:ascii="Arial" w:hAnsi="Arial" w:eastAsia="宋体" w:cs="Arial"/>
          <w:b/>
          <w:i w:val="0"/>
          <w:caps w:val="0"/>
          <w:color w:val="333333"/>
          <w:spacing w:val="15"/>
          <w:kern w:val="0"/>
          <w:sz w:val="24"/>
          <w:szCs w:val="24"/>
          <w:lang w:val="en-US" w:eastAsia="zh-CN" w:bidi="ar"/>
        </w:rPr>
        <w:t>（一）学生层面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（二）教师层面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2"/>
        <w:jc w:val="left"/>
        <w:rPr>
          <w:rFonts w:hint="default" w:ascii="Arial" w:hAnsi="Arial" w:eastAsia="宋体" w:cs="Arial"/>
          <w:b/>
          <w:i w:val="0"/>
          <w:caps w:val="0"/>
          <w:color w:val="333333"/>
          <w:spacing w:val="15"/>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lang w:val="en-US" w:eastAsia="zh-CN" w:bidi="ar"/>
        </w:rPr>
        <w:t>（三）</w:t>
      </w:r>
      <w:r>
        <w:rPr>
          <w:rFonts w:hint="eastAsia" w:ascii="Arial" w:hAnsi="Arial" w:eastAsia="宋体" w:cs="Arial"/>
          <w:b/>
          <w:i w:val="0"/>
          <w:caps w:val="0"/>
          <w:color w:val="333333"/>
          <w:spacing w:val="15"/>
          <w:kern w:val="0"/>
          <w:sz w:val="24"/>
          <w:szCs w:val="24"/>
          <w:lang w:val="en-US" w:eastAsia="zh-CN" w:bidi="ar"/>
        </w:rPr>
        <w:t>学院层面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562"/>
        <w:jc w:val="left"/>
        <w:rPr>
          <w:rFonts w:hint="default" w:ascii="Arial" w:hAnsi="Arial" w:eastAsia="宋体" w:cs="Arial"/>
          <w:b/>
          <w:i w:val="0"/>
          <w:caps w:val="0"/>
          <w:color w:val="333333"/>
          <w:spacing w:val="15"/>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562"/>
        <w:jc w:val="left"/>
        <w:rPr>
          <w:rFonts w:hint="default" w:ascii="Arial" w:hAnsi="Arial" w:cs="Arial"/>
          <w:b w:val="0"/>
          <w:i w:val="0"/>
          <w:caps w:val="0"/>
          <w:color w:val="333333"/>
          <w:spacing w:val="15"/>
          <w:sz w:val="24"/>
          <w:szCs w:val="24"/>
        </w:rPr>
      </w:pPr>
      <w:r>
        <w:rPr>
          <w:rFonts w:hint="default" w:ascii="Arial" w:hAnsi="Arial" w:eastAsia="宋体" w:cs="Arial"/>
          <w:b/>
          <w:i w:val="0"/>
          <w:caps w:val="0"/>
          <w:color w:val="333333"/>
          <w:spacing w:val="15"/>
          <w:kern w:val="0"/>
          <w:sz w:val="24"/>
          <w:szCs w:val="24"/>
          <w:shd w:val="clear" w:color="auto" w:fill="FFFFFF"/>
          <w:lang w:val="en-US" w:eastAsia="zh-CN" w:bidi="ar"/>
        </w:rPr>
        <w:t>三、改进意见和建议</w:t>
      </w:r>
    </w:p>
    <w:p>
      <w:pPr>
        <w:rPr>
          <w:sz w:val="24"/>
          <w:szCs w:val="24"/>
        </w:rPr>
      </w:pPr>
    </w:p>
    <w:p>
      <w:pPr>
        <w:rPr>
          <w:sz w:val="24"/>
          <w:szCs w:val="24"/>
        </w:rPr>
      </w:pPr>
    </w:p>
    <w:p>
      <w:pPr>
        <w:rPr>
          <w:sz w:val="24"/>
          <w:szCs w:val="24"/>
        </w:rPr>
      </w:pPr>
    </w:p>
    <w:p>
      <w:pPr>
        <w:rPr>
          <w:rFonts w:hint="eastAsia"/>
          <w:sz w:val="24"/>
          <w:szCs w:val="24"/>
          <w:lang w:val="en-US" w:eastAsia="zh-CN"/>
        </w:rPr>
      </w:pPr>
      <w:r>
        <w:rPr>
          <w:rFonts w:hint="eastAsia"/>
          <w:sz w:val="24"/>
          <w:szCs w:val="24"/>
          <w:lang w:val="en-US" w:eastAsia="zh-CN"/>
        </w:rPr>
        <w:t xml:space="preserve">                                                           </w:t>
      </w:r>
    </w:p>
    <w:p>
      <w:pPr>
        <w:ind w:firstLine="7440" w:firstLineChars="3100"/>
        <w:rPr>
          <w:rFonts w:hint="eastAsia" w:eastAsia="宋体"/>
          <w:sz w:val="24"/>
          <w:szCs w:val="24"/>
          <w:lang w:val="en-US" w:eastAsia="zh-CN"/>
        </w:rPr>
      </w:pPr>
      <w:r>
        <w:rPr>
          <w:rFonts w:hint="eastAsia"/>
          <w:sz w:val="24"/>
          <w:szCs w:val="24"/>
          <w:lang w:val="en-US" w:eastAsia="zh-CN"/>
        </w:rPr>
        <w:t xml:space="preserve">  落款</w:t>
      </w: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ind w:firstLine="549" w:firstLineChars="0"/>
        <w:jc w:val="left"/>
        <w:rPr>
          <w:rFonts w:hint="eastAsia"/>
          <w:lang w:val="en-US" w:eastAsia="zh-CN"/>
        </w:rPr>
      </w:pP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附件22：</w:t>
      </w:r>
    </w:p>
    <w:p>
      <w:pPr>
        <w:keepNext w:val="0"/>
        <w:keepLines w:val="0"/>
        <w:widowControl/>
        <w:suppressLineNumbers w:val="0"/>
        <w:jc w:val="center"/>
      </w:pPr>
      <w:r>
        <w:rPr>
          <w:rFonts w:hint="eastAsia" w:ascii="宋体" w:hAnsi="宋体" w:eastAsia="宋体" w:cs="宋体"/>
          <w:b/>
          <w:color w:val="000000"/>
          <w:kern w:val="0"/>
          <w:sz w:val="31"/>
          <w:szCs w:val="31"/>
          <w:lang w:val="en-US" w:eastAsia="zh-CN" w:bidi="ar"/>
        </w:rPr>
        <w:t>本科毕业设计（论文）设计过程稿</w:t>
      </w:r>
    </w:p>
    <w:tbl>
      <w:tblPr>
        <w:tblStyle w:val="9"/>
        <w:tblpPr w:leftFromText="180" w:rightFromText="180" w:vertAnchor="text" w:horzAnchor="page" w:tblpX="1807" w:tblpY="2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4" w:hRule="atLeast"/>
        </w:trPr>
        <w:tc>
          <w:tcPr>
            <w:tcW w:w="8522" w:type="dxa"/>
            <w:vAlign w:val="top"/>
          </w:tcPr>
          <w:p>
            <w:pPr>
              <w:keepNext w:val="0"/>
              <w:keepLines w:val="0"/>
              <w:widowControl/>
              <w:suppressLineNumbers w:val="0"/>
              <w:jc w:val="left"/>
            </w:pPr>
            <w:r>
              <w:rPr>
                <w:rFonts w:hint="eastAsia" w:ascii="宋体" w:hAnsi="宋体"/>
                <w:sz w:val="24"/>
                <w:szCs w:val="24"/>
                <w:lang w:val="en-US" w:eastAsia="zh-CN"/>
              </w:rPr>
              <w:t>素材、图片等</w:t>
            </w:r>
            <w:r>
              <w:rPr>
                <w:rFonts w:hint="eastAsia" w:ascii="宋体" w:hAnsi="宋体" w:eastAsia="宋体" w:cs="宋体"/>
                <w:color w:val="000000"/>
                <w:kern w:val="0"/>
                <w:sz w:val="24"/>
                <w:szCs w:val="24"/>
                <w:lang w:val="en-US" w:eastAsia="zh-CN" w:bidi="ar"/>
              </w:rPr>
              <w:t>可添加流行趋势预测与分析、灵感源等相关材料。</w:t>
            </w:r>
          </w:p>
          <w:p>
            <w:pPr>
              <w:rPr>
                <w:rFonts w:hint="default" w:ascii="宋体" w:hAnsi="宋体" w:eastAsia="宋体"/>
                <w:sz w:val="24"/>
                <w:szCs w:val="24"/>
                <w:lang w:val="en-US" w:eastAsia="zh-CN"/>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8522" w:type="dxa"/>
            <w:vAlign w:val="top"/>
          </w:tcPr>
          <w:p>
            <w:pPr>
              <w:rPr>
                <w:rFonts w:hint="default" w:ascii="宋体" w:hAnsi="宋体" w:eastAsia="宋体"/>
                <w:sz w:val="24"/>
                <w:szCs w:val="24"/>
                <w:lang w:val="en-US" w:eastAsia="zh-CN"/>
              </w:rPr>
            </w:pPr>
            <w:r>
              <w:rPr>
                <w:rFonts w:hint="eastAsia" w:ascii="宋体" w:hAnsi="宋体"/>
                <w:sz w:val="24"/>
                <w:szCs w:val="24"/>
                <w:lang w:val="en-US" w:eastAsia="zh-CN"/>
              </w:rPr>
              <w:t>设计构思</w:t>
            </w: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w:t>
            </w:r>
          </w:p>
          <w:p>
            <w:pPr>
              <w:jc w:val="right"/>
              <w:rPr>
                <w:rFonts w:hint="eastAsia" w:ascii="宋体" w:hAnsi="宋体" w:eastAsia="宋体"/>
                <w:sz w:val="24"/>
                <w:szCs w:val="24"/>
              </w:rPr>
            </w:pP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8522" w:type="dxa"/>
            <w:vAlign w:val="top"/>
          </w:tcPr>
          <w:p>
            <w:pPr>
              <w:rPr>
                <w:rFonts w:hint="eastAsia" w:ascii="宋体" w:hAnsi="宋体"/>
                <w:sz w:val="24"/>
                <w:szCs w:val="24"/>
                <w:lang w:eastAsia="zh-CN"/>
              </w:rPr>
            </w:pPr>
            <w:r>
              <w:rPr>
                <w:rFonts w:hint="eastAsia" w:ascii="宋体" w:hAnsi="宋体" w:eastAsia="宋体"/>
                <w:sz w:val="24"/>
                <w:szCs w:val="24"/>
              </w:rPr>
              <w:t>指导教师</w:t>
            </w:r>
            <w:r>
              <w:rPr>
                <w:rFonts w:hint="eastAsia" w:ascii="宋体" w:hAnsi="宋体"/>
                <w:sz w:val="24"/>
                <w:szCs w:val="24"/>
                <w:lang w:val="en-US" w:eastAsia="zh-CN"/>
              </w:rPr>
              <w:t>修改</w:t>
            </w:r>
            <w:r>
              <w:rPr>
                <w:rFonts w:hint="eastAsia" w:ascii="宋体" w:hAnsi="宋体" w:eastAsia="宋体"/>
                <w:sz w:val="24"/>
                <w:szCs w:val="24"/>
              </w:rPr>
              <w:t>意见</w:t>
            </w:r>
            <w:r>
              <w:rPr>
                <w:rFonts w:hint="eastAsia" w:ascii="宋体" w:hAnsi="宋体"/>
                <w:sz w:val="24"/>
                <w:szCs w:val="24"/>
                <w:lang w:eastAsia="zh-CN"/>
              </w:rPr>
              <w:t>：</w:t>
            </w:r>
          </w:p>
          <w:p>
            <w:pPr>
              <w:rPr>
                <w:rFonts w:hint="eastAsia" w:ascii="宋体" w:hAnsi="宋体"/>
                <w:sz w:val="24"/>
                <w:szCs w:val="24"/>
                <w:lang w:eastAsia="zh-CN"/>
              </w:rPr>
            </w:pPr>
          </w:p>
          <w:p>
            <w:pPr>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ind w:firstLine="4800" w:firstLineChars="20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指导教师签字：</w:t>
            </w: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w:t>
            </w: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年    月    日</w:t>
            </w:r>
          </w:p>
        </w:tc>
      </w:tr>
    </w:tbl>
    <w:p>
      <w:pPr>
        <w:jc w:val="both"/>
        <w:rPr>
          <w:rFonts w:hint="eastAsia"/>
          <w:lang w:val="en-US" w:eastAsia="zh-CN"/>
        </w:rPr>
      </w:pPr>
    </w:p>
    <w:p>
      <w:pPr>
        <w:keepNext w:val="0"/>
        <w:keepLines w:val="0"/>
        <w:widowControl/>
        <w:suppressLineNumbers w:val="0"/>
        <w:jc w:val="center"/>
        <w:rPr>
          <w:rFonts w:hint="default" w:ascii="宋体" w:hAnsi="宋体" w:eastAsia="宋体" w:cs="宋体"/>
          <w:b/>
          <w:color w:val="000000"/>
          <w:kern w:val="0"/>
          <w:sz w:val="31"/>
          <w:szCs w:val="31"/>
          <w:lang w:val="en-US" w:eastAsia="zh-CN" w:bidi="ar"/>
        </w:rPr>
      </w:pPr>
      <w:r>
        <w:rPr>
          <w:rFonts w:hint="eastAsia" w:ascii="宋体" w:hAnsi="宋体" w:eastAsia="宋体" w:cs="宋体"/>
          <w:b/>
          <w:color w:val="000000"/>
          <w:kern w:val="0"/>
          <w:sz w:val="31"/>
          <w:szCs w:val="31"/>
          <w:lang w:val="en-US" w:eastAsia="zh-CN" w:bidi="ar"/>
        </w:rPr>
        <w:t>草图一</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2"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 xml:space="preserve"> </w:t>
            </w:r>
          </w:p>
          <w:p>
            <w:pPr>
              <w:rPr>
                <w:rFonts w:hint="eastAsia" w:ascii="宋体" w:hAnsi="宋体" w:eastAsia="宋体"/>
                <w:sz w:val="24"/>
                <w:szCs w:val="24"/>
              </w:rPr>
            </w:pPr>
          </w:p>
          <w:p>
            <w:pPr>
              <w:rPr>
                <w:rFonts w:hint="eastAsia" w:ascii="宋体" w:hAnsi="宋体" w:eastAsia="宋体"/>
                <w:sz w:val="24"/>
                <w:szCs w:val="24"/>
              </w:rPr>
            </w:pPr>
          </w:p>
          <w:p>
            <w:pPr>
              <w:keepNext w:val="0"/>
              <w:keepLines w:val="0"/>
              <w:widowControl/>
              <w:suppressLineNumbers w:val="0"/>
              <w:jc w:val="left"/>
            </w:pPr>
            <w:r>
              <w:rPr>
                <w:rFonts w:hint="eastAsia" w:ascii="宋体" w:hAnsi="宋体" w:eastAsia="宋体" w:cs="宋体"/>
                <w:color w:val="FF0000"/>
                <w:kern w:val="0"/>
                <w:sz w:val="20"/>
                <w:szCs w:val="20"/>
                <w:lang w:val="en-US" w:eastAsia="zh-CN" w:bidi="ar"/>
              </w:rPr>
              <w:t>此处为设计草图，即设计过程阶段性材料。</w:t>
            </w: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年    月    日</w:t>
            </w:r>
          </w:p>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9"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val="en-US" w:eastAsia="zh-CN"/>
              </w:rPr>
              <w:t>.</w:t>
            </w:r>
            <w:r>
              <w:rPr>
                <w:rFonts w:hint="eastAsia" w:ascii="宋体" w:hAnsi="宋体" w:eastAsia="宋体"/>
                <w:sz w:val="24"/>
                <w:szCs w:val="24"/>
              </w:rPr>
              <w:t xml:space="preserve">指导教师意见。 </w:t>
            </w: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0" w:firstLineChars="2000"/>
              <w:jc w:val="left"/>
              <w:rPr>
                <w:rFonts w:hint="eastAsia" w:ascii="宋体" w:hAnsi="宋体" w:eastAsia="宋体"/>
                <w:sz w:val="24"/>
                <w:szCs w:val="24"/>
              </w:rPr>
            </w:pPr>
            <w:r>
              <w:rPr>
                <w:rFonts w:hint="eastAsia" w:ascii="宋体" w:hAnsi="宋体" w:eastAsia="宋体"/>
                <w:sz w:val="24"/>
                <w:szCs w:val="24"/>
                <w:lang w:val="en-US" w:eastAsia="zh-CN"/>
              </w:rPr>
              <w:t>指导教师签字：</w:t>
            </w: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spacing w:line="360" w:lineRule="auto"/>
              <w:rPr>
                <w:rFonts w:hint="eastAsia" w:ascii="宋体" w:hAnsi="宋体" w:eastAsia="宋体"/>
                <w:sz w:val="24"/>
                <w:szCs w:val="24"/>
              </w:rPr>
            </w:pPr>
            <w:r>
              <w:rPr>
                <w:rFonts w:hint="eastAsia" w:ascii="宋体" w:hAnsi="宋体" w:eastAsia="宋体"/>
                <w:sz w:val="24"/>
                <w:szCs w:val="24"/>
              </w:rPr>
              <w:t xml:space="preserve">                                                  年    月    日</w:t>
            </w:r>
          </w:p>
        </w:tc>
      </w:tr>
    </w:tbl>
    <w:p>
      <w:pPr>
        <w:jc w:val="left"/>
        <w:rPr>
          <w:rFonts w:hint="eastAsia"/>
          <w:lang w:val="en-US" w:eastAsia="zh-CN"/>
        </w:rPr>
      </w:pPr>
    </w:p>
    <w:p>
      <w:pPr>
        <w:keepNext w:val="0"/>
        <w:keepLines w:val="0"/>
        <w:widowControl/>
        <w:suppressLineNumbers w:val="0"/>
        <w:jc w:val="center"/>
        <w:rPr>
          <w:rFonts w:hint="eastAsia" w:ascii="宋体" w:hAnsi="宋体" w:eastAsia="宋体" w:cs="宋体"/>
          <w:b/>
          <w:color w:val="000000"/>
          <w:kern w:val="0"/>
          <w:sz w:val="31"/>
          <w:szCs w:val="31"/>
          <w:lang w:val="en-US" w:eastAsia="zh-CN" w:bidi="ar"/>
        </w:rPr>
      </w:pPr>
    </w:p>
    <w:p>
      <w:pPr>
        <w:keepNext w:val="0"/>
        <w:keepLines w:val="0"/>
        <w:widowControl/>
        <w:suppressLineNumbers w:val="0"/>
        <w:jc w:val="center"/>
        <w:rPr>
          <w:rFonts w:hint="default" w:ascii="宋体" w:hAnsi="宋体" w:eastAsia="宋体" w:cs="宋体"/>
          <w:b/>
          <w:color w:val="000000"/>
          <w:kern w:val="0"/>
          <w:sz w:val="31"/>
          <w:szCs w:val="31"/>
          <w:lang w:val="en-US" w:eastAsia="zh-CN" w:bidi="ar"/>
        </w:rPr>
      </w:pPr>
      <w:r>
        <w:rPr>
          <w:rFonts w:hint="eastAsia" w:ascii="宋体" w:hAnsi="宋体" w:eastAsia="宋体" w:cs="宋体"/>
          <w:b/>
          <w:color w:val="000000"/>
          <w:kern w:val="0"/>
          <w:sz w:val="31"/>
          <w:szCs w:val="31"/>
          <w:lang w:val="en-US" w:eastAsia="zh-CN" w:bidi="ar"/>
        </w:rPr>
        <w:t>草图</w:t>
      </w:r>
      <w:r>
        <w:rPr>
          <w:rFonts w:hint="eastAsia" w:ascii="宋体" w:hAnsi="宋体" w:cs="宋体"/>
          <w:b/>
          <w:color w:val="000000"/>
          <w:kern w:val="0"/>
          <w:sz w:val="31"/>
          <w:szCs w:val="31"/>
          <w:lang w:val="en-US" w:eastAsia="zh-CN" w:bidi="ar"/>
        </w:rPr>
        <w:t>二</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2"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 xml:space="preserve"> </w:t>
            </w:r>
          </w:p>
          <w:p>
            <w:pPr>
              <w:rPr>
                <w:rFonts w:hint="eastAsia" w:ascii="宋体" w:hAnsi="宋体" w:eastAsia="宋体"/>
                <w:sz w:val="24"/>
                <w:szCs w:val="24"/>
              </w:rPr>
            </w:pPr>
          </w:p>
          <w:p>
            <w:pPr>
              <w:rPr>
                <w:rFonts w:hint="eastAsia" w:ascii="宋体" w:hAnsi="宋体" w:eastAsia="宋体"/>
                <w:sz w:val="24"/>
                <w:szCs w:val="24"/>
              </w:rPr>
            </w:pPr>
          </w:p>
          <w:p>
            <w:pPr>
              <w:keepNext w:val="0"/>
              <w:keepLines w:val="0"/>
              <w:widowControl/>
              <w:suppressLineNumbers w:val="0"/>
              <w:jc w:val="left"/>
            </w:pPr>
            <w:r>
              <w:rPr>
                <w:rFonts w:hint="eastAsia" w:ascii="宋体" w:hAnsi="宋体" w:eastAsia="宋体" w:cs="宋体"/>
                <w:color w:val="FF0000"/>
                <w:kern w:val="0"/>
                <w:sz w:val="20"/>
                <w:szCs w:val="20"/>
                <w:lang w:val="en-US" w:eastAsia="zh-CN" w:bidi="ar"/>
              </w:rPr>
              <w:t>此处为经修改后草图二，即设计过程阶段性材料。</w:t>
            </w: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年    月    日</w:t>
            </w:r>
          </w:p>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9"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val="en-US" w:eastAsia="zh-CN"/>
              </w:rPr>
              <w:t>.</w:t>
            </w:r>
            <w:r>
              <w:rPr>
                <w:rFonts w:hint="eastAsia" w:ascii="宋体" w:hAnsi="宋体" w:eastAsia="宋体"/>
                <w:sz w:val="24"/>
                <w:szCs w:val="24"/>
              </w:rPr>
              <w:t xml:space="preserve">指导教师意见。 </w:t>
            </w: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0" w:firstLineChars="2000"/>
              <w:jc w:val="left"/>
              <w:rPr>
                <w:rFonts w:hint="eastAsia" w:ascii="宋体" w:hAnsi="宋体" w:eastAsia="宋体"/>
                <w:sz w:val="24"/>
                <w:szCs w:val="24"/>
              </w:rPr>
            </w:pPr>
            <w:r>
              <w:rPr>
                <w:rFonts w:hint="eastAsia" w:ascii="宋体" w:hAnsi="宋体" w:eastAsia="宋体"/>
                <w:sz w:val="24"/>
                <w:szCs w:val="24"/>
                <w:lang w:val="en-US" w:eastAsia="zh-CN"/>
              </w:rPr>
              <w:t>指导教师签字：</w:t>
            </w:r>
          </w:p>
          <w:p>
            <w:pPr>
              <w:spacing w:line="360" w:lineRule="auto"/>
              <w:rPr>
                <w:rFonts w:hint="eastAsia" w:ascii="宋体" w:hAnsi="宋体" w:eastAsia="宋体"/>
                <w:sz w:val="24"/>
                <w:szCs w:val="24"/>
              </w:rPr>
            </w:pPr>
            <w:r>
              <w:rPr>
                <w:rFonts w:hint="eastAsia" w:ascii="宋体" w:hAnsi="宋体" w:eastAsia="宋体"/>
                <w:sz w:val="24"/>
                <w:szCs w:val="24"/>
              </w:rPr>
              <w:t xml:space="preserve">                                                  年    月    日</w:t>
            </w:r>
          </w:p>
        </w:tc>
      </w:tr>
    </w:tbl>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keepNext w:val="0"/>
        <w:keepLines w:val="0"/>
        <w:widowControl/>
        <w:suppressLineNumbers w:val="0"/>
        <w:jc w:val="center"/>
        <w:rPr>
          <w:rFonts w:hint="default" w:ascii="宋体" w:hAnsi="宋体" w:eastAsia="宋体" w:cs="宋体"/>
          <w:b/>
          <w:color w:val="000000"/>
          <w:kern w:val="0"/>
          <w:sz w:val="31"/>
          <w:szCs w:val="31"/>
          <w:lang w:val="en-US" w:eastAsia="zh-CN" w:bidi="ar"/>
        </w:rPr>
      </w:pPr>
      <w:r>
        <w:rPr>
          <w:rFonts w:hint="eastAsia" w:ascii="宋体" w:hAnsi="宋体" w:cs="宋体"/>
          <w:b/>
          <w:color w:val="000000"/>
          <w:kern w:val="0"/>
          <w:sz w:val="31"/>
          <w:szCs w:val="31"/>
          <w:lang w:val="en-US" w:eastAsia="zh-CN" w:bidi="ar"/>
        </w:rPr>
        <w:t>草图三</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2"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 xml:space="preserve"> </w:t>
            </w:r>
          </w:p>
          <w:p>
            <w:pPr>
              <w:rPr>
                <w:rFonts w:hint="eastAsia" w:ascii="宋体" w:hAnsi="宋体" w:eastAsia="宋体"/>
                <w:sz w:val="24"/>
                <w:szCs w:val="24"/>
              </w:rPr>
            </w:pPr>
          </w:p>
          <w:p>
            <w:pPr>
              <w:rPr>
                <w:rFonts w:hint="eastAsia" w:ascii="宋体" w:hAnsi="宋体" w:eastAsia="宋体"/>
                <w:sz w:val="24"/>
                <w:szCs w:val="24"/>
              </w:rPr>
            </w:pPr>
          </w:p>
          <w:p>
            <w:pPr>
              <w:keepNext w:val="0"/>
              <w:keepLines w:val="0"/>
              <w:widowControl/>
              <w:suppressLineNumbers w:val="0"/>
              <w:jc w:val="left"/>
            </w:pPr>
            <w:r>
              <w:rPr>
                <w:rFonts w:hint="eastAsia" w:ascii="宋体" w:hAnsi="宋体" w:eastAsia="宋体" w:cs="宋体"/>
                <w:color w:val="FF0000"/>
                <w:kern w:val="0"/>
                <w:sz w:val="20"/>
                <w:szCs w:val="20"/>
                <w:lang w:val="en-US" w:eastAsia="zh-CN" w:bidi="ar"/>
              </w:rPr>
              <w:t>此处为设计</w:t>
            </w:r>
            <w:r>
              <w:rPr>
                <w:rFonts w:hint="eastAsia" w:ascii="宋体" w:hAnsi="宋体" w:cs="宋体"/>
                <w:color w:val="FF0000"/>
                <w:kern w:val="0"/>
                <w:sz w:val="20"/>
                <w:szCs w:val="20"/>
                <w:lang w:val="en-US" w:eastAsia="zh-CN" w:bidi="ar"/>
              </w:rPr>
              <w:t>定稿</w:t>
            </w:r>
            <w:r>
              <w:rPr>
                <w:rFonts w:hint="eastAsia" w:ascii="宋体" w:hAnsi="宋体" w:eastAsia="宋体" w:cs="宋体"/>
                <w:color w:val="FF0000"/>
                <w:kern w:val="0"/>
                <w:sz w:val="20"/>
                <w:szCs w:val="20"/>
                <w:lang w:val="en-US" w:eastAsia="zh-CN" w:bidi="ar"/>
              </w:rPr>
              <w:t>。</w:t>
            </w: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 w:firstLineChars="200"/>
              <w:jc w:val="right"/>
              <w:rPr>
                <w:rFonts w:hint="eastAsia" w:ascii="宋体" w:hAnsi="宋体" w:eastAsia="宋体"/>
                <w:sz w:val="24"/>
                <w:szCs w:val="24"/>
              </w:rPr>
            </w:pPr>
            <w:r>
              <w:rPr>
                <w:rFonts w:hint="eastAsia" w:ascii="宋体" w:hAnsi="宋体" w:eastAsia="宋体"/>
                <w:sz w:val="24"/>
                <w:szCs w:val="24"/>
              </w:rPr>
              <w:t xml:space="preserve">   年    月    日</w:t>
            </w:r>
          </w:p>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9" w:hRule="atLeast"/>
        </w:trPr>
        <w:tc>
          <w:tcPr>
            <w:tcW w:w="8522" w:type="dxa"/>
            <w:vAlign w:val="top"/>
          </w:tcPr>
          <w:p>
            <w:pPr>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val="en-US" w:eastAsia="zh-CN"/>
              </w:rPr>
              <w:t>.</w:t>
            </w:r>
            <w:r>
              <w:rPr>
                <w:rFonts w:hint="eastAsia" w:ascii="宋体" w:hAnsi="宋体" w:eastAsia="宋体"/>
                <w:sz w:val="24"/>
                <w:szCs w:val="24"/>
              </w:rPr>
              <w:t xml:space="preserve">指导教师意见。 </w:t>
            </w: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ind w:firstLine="480" w:firstLineChars="200"/>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ind w:firstLine="4800" w:firstLineChars="2000"/>
              <w:jc w:val="left"/>
              <w:rPr>
                <w:rFonts w:hint="eastAsia" w:ascii="宋体" w:hAnsi="宋体" w:eastAsia="宋体"/>
                <w:sz w:val="24"/>
                <w:szCs w:val="24"/>
              </w:rPr>
            </w:pPr>
            <w:r>
              <w:rPr>
                <w:rFonts w:hint="eastAsia" w:ascii="宋体" w:hAnsi="宋体" w:eastAsia="宋体"/>
                <w:sz w:val="24"/>
                <w:szCs w:val="24"/>
                <w:lang w:val="en-US" w:eastAsia="zh-CN"/>
              </w:rPr>
              <w:t>指导教师签字：</w:t>
            </w:r>
          </w:p>
          <w:p>
            <w:pPr>
              <w:spacing w:line="360" w:lineRule="auto"/>
              <w:rPr>
                <w:rFonts w:hint="eastAsia" w:ascii="宋体" w:hAnsi="宋体" w:eastAsia="宋体"/>
                <w:sz w:val="24"/>
                <w:szCs w:val="24"/>
              </w:rPr>
            </w:pPr>
            <w:r>
              <w:rPr>
                <w:rFonts w:hint="eastAsia" w:ascii="宋体" w:hAnsi="宋体" w:eastAsia="宋体"/>
                <w:sz w:val="24"/>
                <w:szCs w:val="24"/>
              </w:rPr>
              <w:t xml:space="preserve">                                                  年    月    日</w:t>
            </w:r>
          </w:p>
        </w:tc>
      </w:tr>
    </w:tbl>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keepNext w:val="0"/>
        <w:keepLines w:val="0"/>
        <w:widowControl/>
        <w:suppressLineNumbers w:val="0"/>
        <w:jc w:val="left"/>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附件23：</w:t>
      </w:r>
    </w:p>
    <w:p>
      <w:pPr>
        <w:spacing w:line="360" w:lineRule="auto"/>
        <w:jc w:val="center"/>
        <w:rPr>
          <w:rFonts w:hint="eastAsia" w:ascii="楷体_GB2312" w:hAnsi="宋体" w:eastAsia="楷体_GB2312"/>
          <w:b/>
          <w:bCs/>
          <w:sz w:val="24"/>
        </w:rPr>
      </w:pPr>
      <w:r>
        <w:rPr>
          <w:rFonts w:hint="eastAsia" w:ascii="宋体" w:hAnsi="宋体"/>
          <w:b/>
          <w:bCs/>
          <w:sz w:val="28"/>
          <w:szCs w:val="28"/>
          <w:u w:val="single"/>
          <w:lang w:val="en-US" w:eastAsia="zh-CN"/>
        </w:rPr>
        <w:t xml:space="preserve">         </w:t>
      </w:r>
      <w:r>
        <w:rPr>
          <w:rFonts w:hint="eastAsia" w:ascii="宋体" w:hAnsi="宋体"/>
          <w:b/>
          <w:bCs/>
          <w:sz w:val="28"/>
          <w:szCs w:val="28"/>
        </w:rPr>
        <w:t>学院推荐毕业</w:t>
      </w:r>
      <w:r>
        <w:rPr>
          <w:rFonts w:hint="eastAsia" w:ascii="宋体" w:hAnsi="宋体"/>
          <w:b/>
          <w:bCs/>
          <w:sz w:val="28"/>
          <w:szCs w:val="28"/>
          <w:lang w:val="en-US" w:eastAsia="zh-CN"/>
        </w:rPr>
        <w:t>设计（论文）</w:t>
      </w:r>
      <w:r>
        <w:rPr>
          <w:rFonts w:hint="eastAsia" w:ascii="宋体" w:hAnsi="宋体"/>
          <w:b/>
          <w:bCs/>
          <w:sz w:val="28"/>
          <w:szCs w:val="28"/>
        </w:rPr>
        <w:t>优秀指导教师汇总表</w:t>
      </w:r>
    </w:p>
    <w:p>
      <w:pPr>
        <w:spacing w:line="360" w:lineRule="auto"/>
        <w:jc w:val="left"/>
        <w:rPr>
          <w:rFonts w:hint="eastAsia" w:ascii="宋体" w:hAnsi="宋体"/>
          <w:sz w:val="24"/>
          <w:u w:val="single"/>
        </w:rPr>
      </w:pPr>
      <w:r>
        <w:rPr>
          <w:rFonts w:hint="eastAsia" w:ascii="宋体" w:hAnsi="宋体"/>
          <w:sz w:val="24"/>
        </w:rPr>
        <w:t xml:space="preserve">学院（盖章）：                负责人签字：           指导教师推荐人数： </w:t>
      </w:r>
      <w:r>
        <w:rPr>
          <w:rFonts w:hint="eastAsia" w:ascii="宋体" w:hAnsi="宋体"/>
          <w:sz w:val="24"/>
          <w:u w:val="single"/>
        </w:rPr>
        <w:t xml:space="preserve">       </w:t>
      </w:r>
      <w:r>
        <w:rPr>
          <w:rFonts w:hint="eastAsia" w:ascii="宋体" w:hAnsi="宋体"/>
          <w:sz w:val="24"/>
        </w:rPr>
        <w:t xml:space="preserve">  </w:t>
      </w:r>
    </w:p>
    <w:tbl>
      <w:tblPr>
        <w:tblStyle w:val="9"/>
        <w:tblW w:w="8653" w:type="dxa"/>
        <w:tblInd w:w="-2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7"/>
        <w:gridCol w:w="1593"/>
        <w:gridCol w:w="1183"/>
        <w:gridCol w:w="1365"/>
        <w:gridCol w:w="1425"/>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exact"/>
        </w:trPr>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序号</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教师姓名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职</w:t>
            </w:r>
            <w:r>
              <w:rPr>
                <w:rFonts w:hint="eastAsia" w:ascii="宋体" w:hAnsi="宋体"/>
                <w:b w:val="0"/>
                <w:bCs w:val="0"/>
                <w:sz w:val="24"/>
                <w:lang w:val="en-US" w:eastAsia="zh-CN"/>
              </w:rPr>
              <w:t xml:space="preserve"> </w:t>
            </w:r>
            <w:r>
              <w:rPr>
                <w:rFonts w:hint="eastAsia" w:ascii="宋体" w:hAnsi="宋体"/>
                <w:b w:val="0"/>
                <w:bCs w:val="0"/>
                <w:sz w:val="24"/>
              </w:rPr>
              <w:t>称</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专  业</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指导数量</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val="0"/>
                <w:sz w:val="24"/>
              </w:rPr>
            </w:pPr>
            <w:r>
              <w:rPr>
                <w:rFonts w:hint="eastAsia" w:ascii="宋体" w:hAnsi="宋体"/>
                <w:b w:val="0"/>
                <w:bCs w:val="0"/>
                <w:sz w:val="24"/>
              </w:rPr>
              <w:t>学生毕业</w:t>
            </w:r>
            <w:r>
              <w:rPr>
                <w:rFonts w:hint="eastAsia" w:ascii="宋体" w:hAnsi="宋体"/>
                <w:b w:val="0"/>
                <w:bCs w:val="0"/>
                <w:sz w:val="24"/>
                <w:lang w:val="en-US" w:eastAsia="zh-CN"/>
              </w:rPr>
              <w:t>设计（论文）</w:t>
            </w:r>
            <w:r>
              <w:rPr>
                <w:rFonts w:hint="eastAsia" w:ascii="宋体" w:hAnsi="宋体"/>
                <w:b w:val="0"/>
                <w:bCs w:val="0"/>
                <w:sz w:val="24"/>
              </w:rPr>
              <w:t>优良率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9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1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楷体_GB2312" w:hAnsi="宋体" w:eastAsia="楷体_GB2312"/>
                <w:sz w:val="24"/>
                <w:u w:val="single"/>
              </w:rPr>
            </w:pPr>
          </w:p>
        </w:tc>
      </w:tr>
    </w:tbl>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keepNext w:val="0"/>
        <w:keepLines w:val="0"/>
        <w:widowControl/>
        <w:suppressLineNumbers w:val="0"/>
        <w:jc w:val="left"/>
        <w:rPr>
          <w:rFonts w:hint="eastAsia"/>
          <w:lang w:val="en-US" w:eastAsia="zh-CN"/>
        </w:rPr>
      </w:pPr>
      <w:r>
        <w:rPr>
          <w:rFonts w:hint="eastAsia" w:ascii="宋体" w:hAnsi="宋体" w:cs="宋体"/>
          <w:color w:val="000000"/>
          <w:kern w:val="0"/>
          <w:sz w:val="24"/>
          <w:szCs w:val="24"/>
          <w:lang w:val="en-US" w:eastAsia="zh-CN" w:bidi="ar"/>
        </w:rPr>
        <w:t>附件24：</w:t>
      </w:r>
    </w:p>
    <w:p>
      <w:pPr>
        <w:spacing w:line="540" w:lineRule="exact"/>
        <w:jc w:val="center"/>
        <w:rPr>
          <w:rFonts w:hint="eastAsia" w:ascii="宋体" w:hAnsi="宋体"/>
          <w:sz w:val="32"/>
          <w:szCs w:val="32"/>
        </w:rPr>
      </w:pPr>
      <w:r>
        <w:rPr>
          <w:rFonts w:hint="eastAsia" w:ascii="宋体" w:hAnsi="宋体"/>
          <w:sz w:val="32"/>
          <w:szCs w:val="32"/>
        </w:rPr>
        <w:t>河北美术学院毕业</w:t>
      </w:r>
      <w:r>
        <w:rPr>
          <w:rFonts w:hint="eastAsia" w:ascii="宋体" w:hAnsi="宋体"/>
          <w:sz w:val="32"/>
          <w:szCs w:val="32"/>
          <w:lang w:val="en-US" w:eastAsia="zh-CN"/>
        </w:rPr>
        <w:t>设计（论文）</w:t>
      </w:r>
      <w:r>
        <w:rPr>
          <w:rFonts w:hint="eastAsia" w:ascii="宋体" w:hAnsi="宋体"/>
          <w:sz w:val="32"/>
          <w:szCs w:val="32"/>
        </w:rPr>
        <w:t>优秀指导教师推荐表</w:t>
      </w:r>
    </w:p>
    <w:tbl>
      <w:tblPr>
        <w:tblStyle w:val="9"/>
        <w:tblW w:w="9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64"/>
        <w:gridCol w:w="304"/>
        <w:gridCol w:w="1856"/>
        <w:gridCol w:w="1412"/>
        <w:gridCol w:w="208"/>
        <w:gridCol w:w="126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0" w:type="dxa"/>
            <w:noWrap w:val="0"/>
            <w:vAlign w:val="center"/>
          </w:tcPr>
          <w:p>
            <w:pPr>
              <w:spacing w:line="360" w:lineRule="auto"/>
              <w:jc w:val="center"/>
              <w:rPr>
                <w:rFonts w:hint="eastAsia" w:ascii="宋体" w:hAnsi="宋体"/>
                <w:sz w:val="24"/>
              </w:rPr>
            </w:pPr>
            <w:r>
              <w:rPr>
                <w:rFonts w:hint="eastAsia" w:ascii="宋体" w:hAnsi="宋体"/>
                <w:sz w:val="24"/>
              </w:rPr>
              <w:t>姓名</w:t>
            </w:r>
          </w:p>
        </w:tc>
        <w:tc>
          <w:tcPr>
            <w:tcW w:w="2064" w:type="dxa"/>
            <w:noWrap w:val="0"/>
            <w:vAlign w:val="center"/>
          </w:tcPr>
          <w:p>
            <w:pPr>
              <w:spacing w:line="360" w:lineRule="auto"/>
              <w:jc w:val="center"/>
              <w:rPr>
                <w:rFonts w:hint="eastAsia" w:ascii="宋体" w:hAnsi="宋体"/>
                <w:sz w:val="24"/>
              </w:rPr>
            </w:pPr>
          </w:p>
        </w:tc>
        <w:tc>
          <w:tcPr>
            <w:tcW w:w="2160" w:type="dxa"/>
            <w:gridSpan w:val="2"/>
            <w:noWrap w:val="0"/>
            <w:vAlign w:val="center"/>
          </w:tcPr>
          <w:p>
            <w:pPr>
              <w:spacing w:line="360" w:lineRule="auto"/>
              <w:jc w:val="center"/>
              <w:rPr>
                <w:rFonts w:hint="eastAsia" w:ascii="宋体" w:hAnsi="宋体"/>
                <w:sz w:val="24"/>
              </w:rPr>
            </w:pPr>
            <w:r>
              <w:rPr>
                <w:rFonts w:hint="eastAsia" w:ascii="宋体" w:hAnsi="宋体"/>
                <w:sz w:val="24"/>
              </w:rPr>
              <w:t>性别</w:t>
            </w:r>
          </w:p>
        </w:tc>
        <w:tc>
          <w:tcPr>
            <w:tcW w:w="1620" w:type="dxa"/>
            <w:gridSpan w:val="2"/>
            <w:noWrap w:val="0"/>
            <w:vAlign w:val="center"/>
          </w:tcPr>
          <w:p>
            <w:pPr>
              <w:spacing w:line="360" w:lineRule="auto"/>
              <w:jc w:val="center"/>
              <w:rPr>
                <w:rFonts w:hint="eastAsia" w:ascii="宋体" w:hAnsi="宋体"/>
                <w:sz w:val="24"/>
              </w:rPr>
            </w:pPr>
          </w:p>
        </w:tc>
        <w:tc>
          <w:tcPr>
            <w:tcW w:w="1260" w:type="dxa"/>
            <w:noWrap w:val="0"/>
            <w:vAlign w:val="center"/>
          </w:tcPr>
          <w:p>
            <w:pPr>
              <w:spacing w:line="360" w:lineRule="auto"/>
              <w:jc w:val="center"/>
              <w:rPr>
                <w:rFonts w:hint="eastAsia" w:ascii="宋体" w:hAnsi="宋体"/>
                <w:sz w:val="24"/>
              </w:rPr>
            </w:pPr>
            <w:r>
              <w:rPr>
                <w:rFonts w:hint="eastAsia" w:ascii="宋体" w:hAnsi="宋体"/>
                <w:sz w:val="24"/>
              </w:rPr>
              <w:t>所属学院</w:t>
            </w:r>
          </w:p>
        </w:tc>
        <w:tc>
          <w:tcPr>
            <w:tcW w:w="1801"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0" w:type="dxa"/>
            <w:noWrap w:val="0"/>
            <w:vAlign w:val="center"/>
          </w:tcPr>
          <w:p>
            <w:pPr>
              <w:spacing w:line="360" w:lineRule="auto"/>
              <w:jc w:val="center"/>
              <w:rPr>
                <w:rFonts w:hint="eastAsia" w:ascii="宋体" w:hAnsi="宋体"/>
                <w:sz w:val="24"/>
              </w:rPr>
            </w:pPr>
            <w:r>
              <w:rPr>
                <w:rFonts w:hint="eastAsia" w:ascii="宋体" w:hAnsi="宋体"/>
                <w:sz w:val="24"/>
              </w:rPr>
              <w:t>职称</w:t>
            </w:r>
          </w:p>
        </w:tc>
        <w:tc>
          <w:tcPr>
            <w:tcW w:w="2064" w:type="dxa"/>
            <w:noWrap w:val="0"/>
            <w:vAlign w:val="center"/>
          </w:tcPr>
          <w:p>
            <w:pPr>
              <w:spacing w:line="360" w:lineRule="auto"/>
              <w:jc w:val="center"/>
              <w:rPr>
                <w:rFonts w:hint="eastAsia" w:ascii="宋体" w:hAnsi="宋体"/>
                <w:sz w:val="24"/>
              </w:rPr>
            </w:pPr>
          </w:p>
        </w:tc>
        <w:tc>
          <w:tcPr>
            <w:tcW w:w="2160" w:type="dxa"/>
            <w:gridSpan w:val="2"/>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所学专业</w:t>
            </w:r>
          </w:p>
        </w:tc>
        <w:tc>
          <w:tcPr>
            <w:tcW w:w="1620" w:type="dxa"/>
            <w:gridSpan w:val="2"/>
            <w:noWrap w:val="0"/>
            <w:vAlign w:val="center"/>
          </w:tcPr>
          <w:p>
            <w:pPr>
              <w:spacing w:line="360" w:lineRule="auto"/>
              <w:jc w:val="center"/>
              <w:rPr>
                <w:rFonts w:hint="eastAsia" w:ascii="宋体" w:hAnsi="宋体"/>
                <w:sz w:val="24"/>
              </w:rPr>
            </w:pPr>
          </w:p>
        </w:tc>
        <w:tc>
          <w:tcPr>
            <w:tcW w:w="1260" w:type="dxa"/>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任教专业</w:t>
            </w:r>
          </w:p>
        </w:tc>
        <w:tc>
          <w:tcPr>
            <w:tcW w:w="1801"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5" w:hRule="atLeast"/>
          <w:jc w:val="center"/>
        </w:trPr>
        <w:tc>
          <w:tcPr>
            <w:tcW w:w="9805" w:type="dxa"/>
            <w:gridSpan w:val="8"/>
            <w:noWrap w:val="0"/>
            <w:vAlign w:val="top"/>
          </w:tcPr>
          <w:p>
            <w:pPr>
              <w:spacing w:line="360" w:lineRule="auto"/>
              <w:jc w:val="left"/>
              <w:rPr>
                <w:rFonts w:hint="eastAsia" w:ascii="宋体" w:hAnsi="宋体"/>
                <w:sz w:val="24"/>
              </w:rPr>
            </w:pPr>
            <w:r>
              <w:rPr>
                <w:rFonts w:hint="eastAsia" w:ascii="宋体" w:hAnsi="宋体"/>
                <w:sz w:val="24"/>
              </w:rPr>
              <w:t>自我总结[主要包含指导毕业</w:t>
            </w:r>
            <w:r>
              <w:rPr>
                <w:rFonts w:hint="eastAsia" w:ascii="宋体" w:hAnsi="宋体"/>
                <w:sz w:val="24"/>
                <w:lang w:val="en-US" w:eastAsia="zh-CN"/>
              </w:rPr>
              <w:t>设计（论文）</w:t>
            </w:r>
            <w:r>
              <w:rPr>
                <w:rFonts w:hint="eastAsia" w:ascii="宋体" w:hAnsi="宋体"/>
                <w:sz w:val="24"/>
              </w:rPr>
              <w:t>的工作业绩、指导工作总结等内容]：</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ind w:firstLine="6840" w:firstLineChars="2850"/>
              <w:jc w:val="left"/>
              <w:rPr>
                <w:rFonts w:hint="eastAsia" w:ascii="宋体" w:hAnsi="宋体"/>
                <w:sz w:val="24"/>
              </w:rPr>
            </w:pPr>
            <w:r>
              <w:rPr>
                <w:rFonts w:hint="eastAsia" w:ascii="宋体" w:hAnsi="宋体"/>
                <w:sz w:val="24"/>
              </w:rPr>
              <w:t>本人签名：</w:t>
            </w:r>
          </w:p>
          <w:p>
            <w:pPr>
              <w:spacing w:line="360" w:lineRule="auto"/>
              <w:jc w:val="left"/>
              <w:rPr>
                <w:rFonts w:hint="eastAsia" w:ascii="宋体" w:hAnsi="宋体"/>
                <w:sz w:val="24"/>
              </w:rPr>
            </w:pPr>
            <w:r>
              <w:rPr>
                <w:rFonts w:hint="eastAsia" w:ascii="宋体" w:hAnsi="宋体"/>
                <w:sz w:val="24"/>
              </w:rPr>
              <w:t xml:space="preserve">                                                               年   月   日</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05" w:type="dxa"/>
            <w:gridSpan w:val="8"/>
            <w:noWrap w:val="0"/>
            <w:vAlign w:val="top"/>
          </w:tcPr>
          <w:p>
            <w:pPr>
              <w:spacing w:line="320" w:lineRule="exact"/>
              <w:jc w:val="left"/>
              <w:rPr>
                <w:rFonts w:hint="eastAsia" w:ascii="宋体" w:hAnsi="宋体"/>
                <w:sz w:val="24"/>
              </w:rPr>
            </w:pPr>
            <w:r>
              <w:rPr>
                <w:rFonts w:hint="eastAsia" w:ascii="宋体" w:hAnsi="宋体"/>
                <w:sz w:val="24"/>
              </w:rPr>
              <w:t>指导学生毕业</w:t>
            </w:r>
            <w:r>
              <w:rPr>
                <w:rFonts w:hint="eastAsia" w:ascii="宋体" w:hAnsi="宋体"/>
                <w:sz w:val="24"/>
                <w:lang w:val="en-US" w:eastAsia="zh-CN"/>
              </w:rPr>
              <w:t>设计（论文</w:t>
            </w:r>
            <w:r>
              <w:rPr>
                <w:rFonts w:hint="eastAsia" w:ascii="宋体" w:hAnsi="宋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center"/>
          </w:tcPr>
          <w:p>
            <w:pPr>
              <w:spacing w:line="320" w:lineRule="exact"/>
              <w:jc w:val="center"/>
              <w:rPr>
                <w:rFonts w:hint="eastAsia" w:ascii="宋体" w:hAnsi="宋体"/>
                <w:sz w:val="24"/>
              </w:rPr>
            </w:pPr>
            <w:r>
              <w:rPr>
                <w:rFonts w:hint="eastAsia" w:ascii="宋体" w:hAnsi="宋体"/>
                <w:sz w:val="24"/>
              </w:rPr>
              <w:t>学生姓名</w:t>
            </w:r>
          </w:p>
        </w:tc>
        <w:tc>
          <w:tcPr>
            <w:tcW w:w="3268" w:type="dxa"/>
            <w:gridSpan w:val="2"/>
            <w:noWrap w:val="0"/>
            <w:vAlign w:val="center"/>
          </w:tcPr>
          <w:p>
            <w:pPr>
              <w:spacing w:line="320" w:lineRule="exact"/>
              <w:jc w:val="center"/>
              <w:rPr>
                <w:rFonts w:hint="eastAsia" w:ascii="宋体" w:hAnsi="宋体"/>
                <w:sz w:val="24"/>
              </w:rPr>
            </w:pPr>
            <w:r>
              <w:rPr>
                <w:rFonts w:hint="eastAsia" w:ascii="宋体" w:hAnsi="宋体"/>
                <w:sz w:val="24"/>
              </w:rPr>
              <w:t>题目</w:t>
            </w:r>
          </w:p>
        </w:tc>
        <w:tc>
          <w:tcPr>
            <w:tcW w:w="3269" w:type="dxa"/>
            <w:gridSpan w:val="3"/>
            <w:noWrap w:val="0"/>
            <w:vAlign w:val="center"/>
          </w:tcPr>
          <w:p>
            <w:pPr>
              <w:spacing w:line="320" w:lineRule="exact"/>
              <w:jc w:val="center"/>
              <w:rPr>
                <w:rFonts w:hint="eastAsia" w:ascii="宋体" w:hAnsi="宋体"/>
                <w:sz w:val="24"/>
              </w:rPr>
            </w:pPr>
            <w:r>
              <w:rPr>
                <w:rFonts w:hint="eastAsia" w:ascii="宋体" w:hAnsi="宋体"/>
                <w:sz w:val="24"/>
              </w:rPr>
              <w:t>论文成绩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20" w:lineRule="exact"/>
              <w:jc w:val="center"/>
              <w:rPr>
                <w:rFonts w:hint="eastAsia" w:ascii="宋体" w:hAnsi="宋体"/>
                <w:sz w:val="24"/>
              </w:rPr>
            </w:pPr>
          </w:p>
        </w:tc>
        <w:tc>
          <w:tcPr>
            <w:tcW w:w="3268" w:type="dxa"/>
            <w:gridSpan w:val="2"/>
            <w:noWrap w:val="0"/>
            <w:vAlign w:val="top"/>
          </w:tcPr>
          <w:p>
            <w:pPr>
              <w:spacing w:line="320" w:lineRule="exact"/>
              <w:jc w:val="center"/>
              <w:rPr>
                <w:rFonts w:hint="eastAsia" w:ascii="宋体" w:hAnsi="宋体"/>
                <w:sz w:val="24"/>
              </w:rPr>
            </w:pPr>
          </w:p>
        </w:tc>
        <w:tc>
          <w:tcPr>
            <w:tcW w:w="3269" w:type="dxa"/>
            <w:gridSpan w:val="3"/>
            <w:noWrap w:val="0"/>
            <w:vAlign w:val="top"/>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268" w:type="dxa"/>
            <w:gridSpan w:val="3"/>
            <w:noWrap w:val="0"/>
            <w:vAlign w:val="top"/>
          </w:tcPr>
          <w:p>
            <w:pPr>
              <w:spacing w:line="360" w:lineRule="auto"/>
              <w:jc w:val="center"/>
              <w:rPr>
                <w:rFonts w:hint="eastAsia" w:ascii="宋体" w:hAnsi="宋体"/>
                <w:sz w:val="24"/>
              </w:rPr>
            </w:pPr>
          </w:p>
        </w:tc>
        <w:tc>
          <w:tcPr>
            <w:tcW w:w="3268" w:type="dxa"/>
            <w:gridSpan w:val="2"/>
            <w:noWrap w:val="0"/>
            <w:vAlign w:val="top"/>
          </w:tcPr>
          <w:p>
            <w:pPr>
              <w:spacing w:line="360" w:lineRule="auto"/>
              <w:jc w:val="center"/>
              <w:rPr>
                <w:rFonts w:hint="eastAsia" w:ascii="宋体" w:hAnsi="宋体"/>
                <w:sz w:val="24"/>
              </w:rPr>
            </w:pPr>
          </w:p>
        </w:tc>
        <w:tc>
          <w:tcPr>
            <w:tcW w:w="3269" w:type="dxa"/>
            <w:gridSpan w:val="3"/>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9805" w:type="dxa"/>
            <w:gridSpan w:val="8"/>
            <w:noWrap w:val="0"/>
            <w:vAlign w:val="top"/>
          </w:tcPr>
          <w:p>
            <w:pPr>
              <w:spacing w:line="360" w:lineRule="auto"/>
              <w:jc w:val="left"/>
              <w:rPr>
                <w:rFonts w:hint="eastAsia" w:ascii="宋体" w:hAnsi="宋体"/>
                <w:sz w:val="24"/>
              </w:rPr>
            </w:pPr>
            <w:r>
              <w:rPr>
                <w:rFonts w:hint="eastAsia" w:ascii="宋体" w:hAnsi="宋体"/>
                <w:sz w:val="24"/>
              </w:rPr>
              <w:t>学院推荐意见：</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 xml:space="preserve">                                                    学院领导签字：</w:t>
            </w:r>
          </w:p>
          <w:p>
            <w:pPr>
              <w:spacing w:line="360" w:lineRule="auto"/>
              <w:jc w:val="lef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9805" w:type="dxa"/>
            <w:gridSpan w:val="8"/>
            <w:noWrap w:val="0"/>
            <w:vAlign w:val="top"/>
          </w:tcPr>
          <w:p>
            <w:pPr>
              <w:spacing w:line="360" w:lineRule="auto"/>
              <w:jc w:val="left"/>
              <w:rPr>
                <w:rFonts w:hint="eastAsia" w:ascii="宋体" w:hAnsi="宋体"/>
                <w:sz w:val="24"/>
              </w:rPr>
            </w:pPr>
            <w:r>
              <w:rPr>
                <w:rFonts w:hint="eastAsia" w:ascii="宋体" w:hAnsi="宋体"/>
                <w:sz w:val="24"/>
              </w:rPr>
              <w:t>评审小组评审意见:</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tabs>
                <w:tab w:val="left" w:pos="7222"/>
              </w:tabs>
              <w:spacing w:line="360" w:lineRule="auto"/>
              <w:jc w:val="left"/>
              <w:rPr>
                <w:rFonts w:hint="eastAsia" w:ascii="宋体" w:hAnsi="宋体"/>
                <w:sz w:val="24"/>
              </w:rPr>
            </w:pPr>
            <w:r>
              <w:rPr>
                <w:rFonts w:hint="eastAsia" w:ascii="宋体" w:hAnsi="宋体"/>
                <w:sz w:val="24"/>
              </w:rPr>
              <w:t xml:space="preserve">                                                         签字：</w:t>
            </w:r>
          </w:p>
          <w:p>
            <w:pPr>
              <w:tabs>
                <w:tab w:val="left" w:pos="7192"/>
              </w:tabs>
              <w:spacing w:line="360" w:lineRule="auto"/>
              <w:jc w:val="lef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jc w:val="center"/>
        </w:trPr>
        <w:tc>
          <w:tcPr>
            <w:tcW w:w="9805" w:type="dxa"/>
            <w:gridSpan w:val="8"/>
            <w:noWrap w:val="0"/>
            <w:vAlign w:val="top"/>
          </w:tcPr>
          <w:p>
            <w:pPr>
              <w:spacing w:line="360" w:lineRule="auto"/>
              <w:jc w:val="left"/>
              <w:rPr>
                <w:rFonts w:hint="eastAsia" w:ascii="宋体" w:hAnsi="宋体"/>
                <w:sz w:val="24"/>
              </w:rPr>
            </w:pPr>
            <w:r>
              <w:rPr>
                <w:rFonts w:hint="eastAsia" w:ascii="宋体" w:hAnsi="宋体"/>
                <w:sz w:val="24"/>
              </w:rPr>
              <w:t>学校审批意见：</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tabs>
                <w:tab w:val="left" w:pos="7177"/>
              </w:tabs>
              <w:spacing w:line="360" w:lineRule="auto"/>
              <w:jc w:val="left"/>
              <w:rPr>
                <w:rFonts w:hint="eastAsia" w:ascii="宋体" w:hAnsi="宋体"/>
                <w:sz w:val="24"/>
              </w:rPr>
            </w:pPr>
            <w:r>
              <w:rPr>
                <w:rFonts w:hint="eastAsia" w:ascii="宋体" w:hAnsi="宋体"/>
                <w:sz w:val="24"/>
              </w:rPr>
              <w:t xml:space="preserve">                                                    主管校领导签字：</w:t>
            </w:r>
          </w:p>
          <w:p>
            <w:pPr>
              <w:spacing w:line="360" w:lineRule="auto"/>
              <w:jc w:val="left"/>
              <w:rPr>
                <w:rFonts w:hint="eastAsia" w:ascii="宋体" w:hAnsi="宋体"/>
                <w:sz w:val="24"/>
              </w:rPr>
            </w:pPr>
            <w:r>
              <w:rPr>
                <w:rFonts w:hint="eastAsia" w:ascii="宋体" w:hAnsi="宋体"/>
                <w:sz w:val="24"/>
              </w:rPr>
              <w:t xml:space="preserve">                                                      年   月   日</w:t>
            </w:r>
          </w:p>
        </w:tc>
      </w:tr>
    </w:tbl>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- 1 -</w:t>
    </w:r>
    <w:r>
      <w:fldChar w:fldCharType="end"/>
    </w:r>
  </w:p>
  <w:p>
    <w:pPr>
      <w:pStyle w:val="4"/>
      <w:jc w:val="center"/>
    </w:pPr>
    <w:r>
      <w:fldChar w:fldCharType="begin"/>
    </w:r>
    <w:r>
      <w:rPr>
        <w:rStyle w:val="12"/>
      </w:rPr>
      <w:instrText xml:space="preserve"> PAGE </w:instrText>
    </w:r>
    <w:r>
      <w:fldChar w:fldCharType="separate"/>
    </w:r>
    <w:r>
      <w:rPr>
        <w:rStyle w:val="12"/>
      </w:rPr>
      <w:t>- 1 -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4FAE0"/>
    <w:multiLevelType w:val="singleLevel"/>
    <w:tmpl w:val="C294FAE0"/>
    <w:lvl w:ilvl="0" w:tentative="0">
      <w:start w:val="1"/>
      <w:numFmt w:val="chineseCounting"/>
      <w:suff w:val="nothing"/>
      <w:lvlText w:val="（%1）"/>
      <w:lvlJc w:val="left"/>
      <w:rPr>
        <w:rFonts w:hint="eastAsia"/>
      </w:rPr>
    </w:lvl>
  </w:abstractNum>
  <w:abstractNum w:abstractNumId="1">
    <w:nsid w:val="C5EE332C"/>
    <w:multiLevelType w:val="singleLevel"/>
    <w:tmpl w:val="C5EE332C"/>
    <w:lvl w:ilvl="0" w:tentative="0">
      <w:start w:val="1"/>
      <w:numFmt w:val="chineseCounting"/>
      <w:suff w:val="nothing"/>
      <w:lvlText w:val="%1、"/>
      <w:lvlJc w:val="left"/>
      <w:rPr>
        <w:rFonts w:hint="eastAsia"/>
      </w:rPr>
    </w:lvl>
  </w:abstractNum>
  <w:abstractNum w:abstractNumId="2">
    <w:nsid w:val="DC4D8544"/>
    <w:multiLevelType w:val="singleLevel"/>
    <w:tmpl w:val="DC4D8544"/>
    <w:lvl w:ilvl="0" w:tentative="0">
      <w:start w:val="1"/>
      <w:numFmt w:val="chineseCounting"/>
      <w:suff w:val="nothing"/>
      <w:lvlText w:val="（%1）"/>
      <w:lvlJc w:val="left"/>
      <w:rPr>
        <w:rFonts w:hint="eastAsia"/>
      </w:rPr>
    </w:lvl>
  </w:abstractNum>
  <w:abstractNum w:abstractNumId="3">
    <w:nsid w:val="E33B3B27"/>
    <w:multiLevelType w:val="singleLevel"/>
    <w:tmpl w:val="E33B3B27"/>
    <w:lvl w:ilvl="0" w:tentative="0">
      <w:start w:val="1"/>
      <w:numFmt w:val="chineseCounting"/>
      <w:suff w:val="nothing"/>
      <w:lvlText w:val="%1、"/>
      <w:lvlJc w:val="left"/>
      <w:rPr>
        <w:rFonts w:hint="eastAsia"/>
      </w:rPr>
    </w:lvl>
  </w:abstractNum>
  <w:abstractNum w:abstractNumId="4">
    <w:nsid w:val="E33BE7DF"/>
    <w:multiLevelType w:val="singleLevel"/>
    <w:tmpl w:val="E33BE7DF"/>
    <w:lvl w:ilvl="0" w:tentative="0">
      <w:start w:val="2"/>
      <w:numFmt w:val="chineseCounting"/>
      <w:suff w:val="nothing"/>
      <w:lvlText w:val="（%1）"/>
      <w:lvlJc w:val="left"/>
      <w:rPr>
        <w:rFonts w:hint="eastAsia"/>
      </w:rPr>
    </w:lvl>
  </w:abstractNum>
  <w:abstractNum w:abstractNumId="5">
    <w:nsid w:val="F26FCF6D"/>
    <w:multiLevelType w:val="singleLevel"/>
    <w:tmpl w:val="F26FCF6D"/>
    <w:lvl w:ilvl="0" w:tentative="0">
      <w:start w:val="1"/>
      <w:numFmt w:val="chineseCounting"/>
      <w:suff w:val="nothing"/>
      <w:lvlText w:val="%1、"/>
      <w:lvlJc w:val="left"/>
      <w:rPr>
        <w:rFonts w:hint="eastAsia"/>
      </w:rPr>
    </w:lvl>
  </w:abstractNum>
  <w:abstractNum w:abstractNumId="6">
    <w:nsid w:val="2264780C"/>
    <w:multiLevelType w:val="singleLevel"/>
    <w:tmpl w:val="2264780C"/>
    <w:lvl w:ilvl="0" w:tentative="0">
      <w:start w:val="2"/>
      <w:numFmt w:val="chineseCounting"/>
      <w:suff w:val="nothing"/>
      <w:lvlText w:val="（%1）"/>
      <w:lvlJc w:val="left"/>
      <w:rPr>
        <w:rFonts w:hint="eastAsia"/>
      </w:rPr>
    </w:lvl>
  </w:abstractNum>
  <w:abstractNum w:abstractNumId="7">
    <w:nsid w:val="255EE7C4"/>
    <w:multiLevelType w:val="singleLevel"/>
    <w:tmpl w:val="255EE7C4"/>
    <w:lvl w:ilvl="0" w:tentative="0">
      <w:start w:val="2"/>
      <w:numFmt w:val="decimal"/>
      <w:suff w:val="nothing"/>
      <w:lvlText w:val="（%1）"/>
      <w:lvlJc w:val="left"/>
    </w:lvl>
  </w:abstractNum>
  <w:abstractNum w:abstractNumId="8">
    <w:nsid w:val="4A173C29"/>
    <w:multiLevelType w:val="singleLevel"/>
    <w:tmpl w:val="4A173C29"/>
    <w:lvl w:ilvl="0" w:tentative="0">
      <w:start w:val="1"/>
      <w:numFmt w:val="chineseCounting"/>
      <w:suff w:val="nothing"/>
      <w:lvlText w:val="（%1）"/>
      <w:lvlJc w:val="left"/>
      <w:rPr>
        <w:rFonts w:hint="eastAsia"/>
      </w:rPr>
    </w:lvl>
  </w:abstractNum>
  <w:abstractNum w:abstractNumId="9">
    <w:nsid w:val="593F5707"/>
    <w:multiLevelType w:val="singleLevel"/>
    <w:tmpl w:val="593F5707"/>
    <w:lvl w:ilvl="0" w:tentative="0">
      <w:start w:val="5"/>
      <w:numFmt w:val="chineseCounting"/>
      <w:suff w:val="nothing"/>
      <w:lvlText w:val="（%1）"/>
      <w:lvlJc w:val="left"/>
    </w:lvl>
  </w:abstractNum>
  <w:abstractNum w:abstractNumId="10">
    <w:nsid w:val="59B79201"/>
    <w:multiLevelType w:val="singleLevel"/>
    <w:tmpl w:val="59B79201"/>
    <w:lvl w:ilvl="0" w:tentative="0">
      <w:start w:val="1"/>
      <w:numFmt w:val="chineseCounting"/>
      <w:suff w:val="nothing"/>
      <w:lvlText w:val="%1、"/>
      <w:lvlJc w:val="left"/>
    </w:lvl>
  </w:abstractNum>
  <w:abstractNum w:abstractNumId="11">
    <w:nsid w:val="5B8FF729"/>
    <w:multiLevelType w:val="singleLevel"/>
    <w:tmpl w:val="5B8FF729"/>
    <w:lvl w:ilvl="0" w:tentative="0">
      <w:start w:val="3"/>
      <w:numFmt w:val="chineseCounting"/>
      <w:suff w:val="nothing"/>
      <w:lvlText w:val="（%1）"/>
      <w:lvlJc w:val="left"/>
      <w:rPr>
        <w:rFonts w:hint="eastAsia"/>
      </w:rPr>
    </w:lvl>
  </w:abstractNum>
  <w:num w:numId="1">
    <w:abstractNumId w:val="1"/>
  </w:num>
  <w:num w:numId="2">
    <w:abstractNumId w:val="5"/>
  </w:num>
  <w:num w:numId="3">
    <w:abstractNumId w:val="4"/>
  </w:num>
  <w:num w:numId="4">
    <w:abstractNumId w:val="11"/>
  </w:num>
  <w:num w:numId="5">
    <w:abstractNumId w:val="7"/>
  </w:num>
  <w:num w:numId="6">
    <w:abstractNumId w:val="8"/>
  </w:num>
  <w:num w:numId="7">
    <w:abstractNumId w:val="10"/>
  </w:num>
  <w:num w:numId="8">
    <w:abstractNumId w:val="6"/>
  </w:num>
  <w:num w:numId="9">
    <w:abstractNumId w:val="3"/>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E6C39"/>
    <w:rsid w:val="00073278"/>
    <w:rsid w:val="00113FC9"/>
    <w:rsid w:val="0013034E"/>
    <w:rsid w:val="002F3A50"/>
    <w:rsid w:val="00306B26"/>
    <w:rsid w:val="003721F6"/>
    <w:rsid w:val="003D278B"/>
    <w:rsid w:val="00460D47"/>
    <w:rsid w:val="00640E32"/>
    <w:rsid w:val="006B6028"/>
    <w:rsid w:val="006F3D73"/>
    <w:rsid w:val="00957101"/>
    <w:rsid w:val="00CF5F47"/>
    <w:rsid w:val="00D1739A"/>
    <w:rsid w:val="00D223BA"/>
    <w:rsid w:val="00E10192"/>
    <w:rsid w:val="00ED7DC0"/>
    <w:rsid w:val="011B3BCE"/>
    <w:rsid w:val="011E01C3"/>
    <w:rsid w:val="014A13EE"/>
    <w:rsid w:val="014C5224"/>
    <w:rsid w:val="017D643F"/>
    <w:rsid w:val="018C69FA"/>
    <w:rsid w:val="019B2431"/>
    <w:rsid w:val="01A3684E"/>
    <w:rsid w:val="01AC1988"/>
    <w:rsid w:val="01AC63BE"/>
    <w:rsid w:val="01B31C34"/>
    <w:rsid w:val="01BE6DD4"/>
    <w:rsid w:val="01C76563"/>
    <w:rsid w:val="01CA2F54"/>
    <w:rsid w:val="01DB1D5B"/>
    <w:rsid w:val="01F6224F"/>
    <w:rsid w:val="01FC3F6C"/>
    <w:rsid w:val="0212341A"/>
    <w:rsid w:val="02171BA1"/>
    <w:rsid w:val="02552B6C"/>
    <w:rsid w:val="02774E4C"/>
    <w:rsid w:val="02961C23"/>
    <w:rsid w:val="029A249D"/>
    <w:rsid w:val="02B1637E"/>
    <w:rsid w:val="02C92256"/>
    <w:rsid w:val="02CD0735"/>
    <w:rsid w:val="02F838CF"/>
    <w:rsid w:val="02FA2B88"/>
    <w:rsid w:val="02FA47E1"/>
    <w:rsid w:val="031B719D"/>
    <w:rsid w:val="03336620"/>
    <w:rsid w:val="034D4F41"/>
    <w:rsid w:val="037A0DC5"/>
    <w:rsid w:val="03BC450A"/>
    <w:rsid w:val="03C207B1"/>
    <w:rsid w:val="03D43D85"/>
    <w:rsid w:val="03D56682"/>
    <w:rsid w:val="043A64D7"/>
    <w:rsid w:val="04403382"/>
    <w:rsid w:val="04450C07"/>
    <w:rsid w:val="044B2367"/>
    <w:rsid w:val="04547581"/>
    <w:rsid w:val="046B68EE"/>
    <w:rsid w:val="049B5A44"/>
    <w:rsid w:val="04B20467"/>
    <w:rsid w:val="04C34EC9"/>
    <w:rsid w:val="04C553BC"/>
    <w:rsid w:val="04D02B81"/>
    <w:rsid w:val="0501133E"/>
    <w:rsid w:val="052063DD"/>
    <w:rsid w:val="052558FF"/>
    <w:rsid w:val="052A763F"/>
    <w:rsid w:val="053E30C9"/>
    <w:rsid w:val="055319C5"/>
    <w:rsid w:val="05573F32"/>
    <w:rsid w:val="05603A4C"/>
    <w:rsid w:val="056447DA"/>
    <w:rsid w:val="05723BA6"/>
    <w:rsid w:val="05747E12"/>
    <w:rsid w:val="057C5908"/>
    <w:rsid w:val="058440FA"/>
    <w:rsid w:val="05AE692C"/>
    <w:rsid w:val="05CC5D63"/>
    <w:rsid w:val="05DD7CED"/>
    <w:rsid w:val="05E30E01"/>
    <w:rsid w:val="05E65481"/>
    <w:rsid w:val="0604601A"/>
    <w:rsid w:val="060940E3"/>
    <w:rsid w:val="06095C67"/>
    <w:rsid w:val="060C6E7B"/>
    <w:rsid w:val="060D119B"/>
    <w:rsid w:val="06134DA4"/>
    <w:rsid w:val="061C1AAA"/>
    <w:rsid w:val="061C283E"/>
    <w:rsid w:val="062A025B"/>
    <w:rsid w:val="062A3C12"/>
    <w:rsid w:val="06333D20"/>
    <w:rsid w:val="06492DD6"/>
    <w:rsid w:val="06541D58"/>
    <w:rsid w:val="065A27F4"/>
    <w:rsid w:val="066062C7"/>
    <w:rsid w:val="06616E18"/>
    <w:rsid w:val="06677CF5"/>
    <w:rsid w:val="0669123C"/>
    <w:rsid w:val="066943A8"/>
    <w:rsid w:val="068010E3"/>
    <w:rsid w:val="068E40B6"/>
    <w:rsid w:val="06B551D2"/>
    <w:rsid w:val="06C7313C"/>
    <w:rsid w:val="06D43A73"/>
    <w:rsid w:val="06F87EA0"/>
    <w:rsid w:val="07160095"/>
    <w:rsid w:val="071A0A04"/>
    <w:rsid w:val="0734734A"/>
    <w:rsid w:val="07656EB4"/>
    <w:rsid w:val="07720253"/>
    <w:rsid w:val="078C2E88"/>
    <w:rsid w:val="07941E42"/>
    <w:rsid w:val="07972E28"/>
    <w:rsid w:val="07A6395A"/>
    <w:rsid w:val="07AE4868"/>
    <w:rsid w:val="07B270BB"/>
    <w:rsid w:val="07DE725D"/>
    <w:rsid w:val="07EC00F8"/>
    <w:rsid w:val="07F30B46"/>
    <w:rsid w:val="080321B2"/>
    <w:rsid w:val="080A45BC"/>
    <w:rsid w:val="081C58D1"/>
    <w:rsid w:val="081C67BC"/>
    <w:rsid w:val="08281C71"/>
    <w:rsid w:val="083045DD"/>
    <w:rsid w:val="08381BE4"/>
    <w:rsid w:val="08482204"/>
    <w:rsid w:val="086D4CF5"/>
    <w:rsid w:val="08742055"/>
    <w:rsid w:val="0878659F"/>
    <w:rsid w:val="087E7618"/>
    <w:rsid w:val="0891617F"/>
    <w:rsid w:val="08AD71B8"/>
    <w:rsid w:val="08B31040"/>
    <w:rsid w:val="08CA3104"/>
    <w:rsid w:val="08CF0AA6"/>
    <w:rsid w:val="08FC66F4"/>
    <w:rsid w:val="090413C8"/>
    <w:rsid w:val="091A610C"/>
    <w:rsid w:val="09285135"/>
    <w:rsid w:val="09296563"/>
    <w:rsid w:val="09522CA7"/>
    <w:rsid w:val="096C7A09"/>
    <w:rsid w:val="098A6C9C"/>
    <w:rsid w:val="09AB10F5"/>
    <w:rsid w:val="09BA1098"/>
    <w:rsid w:val="09C829DB"/>
    <w:rsid w:val="09C95723"/>
    <w:rsid w:val="09D30031"/>
    <w:rsid w:val="09E02E57"/>
    <w:rsid w:val="09E844A6"/>
    <w:rsid w:val="09FB5A0B"/>
    <w:rsid w:val="0A064DF3"/>
    <w:rsid w:val="0A1B4926"/>
    <w:rsid w:val="0A1F51C2"/>
    <w:rsid w:val="0A45296D"/>
    <w:rsid w:val="0A515355"/>
    <w:rsid w:val="0A613BD5"/>
    <w:rsid w:val="0A617E63"/>
    <w:rsid w:val="0A631B77"/>
    <w:rsid w:val="0A677AE3"/>
    <w:rsid w:val="0A6B35D3"/>
    <w:rsid w:val="0A6E24FB"/>
    <w:rsid w:val="0A7154A5"/>
    <w:rsid w:val="0A8258B3"/>
    <w:rsid w:val="0A9A13C6"/>
    <w:rsid w:val="0ABF0B1D"/>
    <w:rsid w:val="0AD94928"/>
    <w:rsid w:val="0AE65F05"/>
    <w:rsid w:val="0B0363F5"/>
    <w:rsid w:val="0B0404E7"/>
    <w:rsid w:val="0B0D1D76"/>
    <w:rsid w:val="0B21780B"/>
    <w:rsid w:val="0B5621D4"/>
    <w:rsid w:val="0B5B5B70"/>
    <w:rsid w:val="0B70270D"/>
    <w:rsid w:val="0B780748"/>
    <w:rsid w:val="0B8A4759"/>
    <w:rsid w:val="0B9A6053"/>
    <w:rsid w:val="0BA60DAF"/>
    <w:rsid w:val="0BA836A7"/>
    <w:rsid w:val="0BCC3197"/>
    <w:rsid w:val="0BD25DDB"/>
    <w:rsid w:val="0BDA1ADB"/>
    <w:rsid w:val="0BF54CB9"/>
    <w:rsid w:val="0C1431CD"/>
    <w:rsid w:val="0C251856"/>
    <w:rsid w:val="0C27280F"/>
    <w:rsid w:val="0C2E6964"/>
    <w:rsid w:val="0C314457"/>
    <w:rsid w:val="0C4331A5"/>
    <w:rsid w:val="0C4A0F27"/>
    <w:rsid w:val="0C4B1195"/>
    <w:rsid w:val="0C52103D"/>
    <w:rsid w:val="0C590CBA"/>
    <w:rsid w:val="0C5A2B10"/>
    <w:rsid w:val="0C5C7892"/>
    <w:rsid w:val="0C5D1751"/>
    <w:rsid w:val="0C94042A"/>
    <w:rsid w:val="0CB86869"/>
    <w:rsid w:val="0D060FCB"/>
    <w:rsid w:val="0D13089B"/>
    <w:rsid w:val="0D1F603B"/>
    <w:rsid w:val="0D2031A3"/>
    <w:rsid w:val="0D4708A6"/>
    <w:rsid w:val="0D4E3C92"/>
    <w:rsid w:val="0D546CF3"/>
    <w:rsid w:val="0D550DA6"/>
    <w:rsid w:val="0D554036"/>
    <w:rsid w:val="0D574757"/>
    <w:rsid w:val="0D5C7201"/>
    <w:rsid w:val="0D614B18"/>
    <w:rsid w:val="0D686B9B"/>
    <w:rsid w:val="0D705078"/>
    <w:rsid w:val="0D861CFE"/>
    <w:rsid w:val="0D8900C0"/>
    <w:rsid w:val="0DA6012B"/>
    <w:rsid w:val="0DB94E7D"/>
    <w:rsid w:val="0DD473DB"/>
    <w:rsid w:val="0DE53BB7"/>
    <w:rsid w:val="0DF04D27"/>
    <w:rsid w:val="0DFF39BE"/>
    <w:rsid w:val="0E064F49"/>
    <w:rsid w:val="0E54787C"/>
    <w:rsid w:val="0E7459F7"/>
    <w:rsid w:val="0E78400B"/>
    <w:rsid w:val="0E8902B9"/>
    <w:rsid w:val="0E9A4826"/>
    <w:rsid w:val="0EB341DC"/>
    <w:rsid w:val="0ED548FB"/>
    <w:rsid w:val="0EDB3B9A"/>
    <w:rsid w:val="0EF53311"/>
    <w:rsid w:val="0F216F7A"/>
    <w:rsid w:val="0F2303BF"/>
    <w:rsid w:val="0F3B56AE"/>
    <w:rsid w:val="0F57504B"/>
    <w:rsid w:val="0F923907"/>
    <w:rsid w:val="0F993CB2"/>
    <w:rsid w:val="0FC20746"/>
    <w:rsid w:val="0FCE51B8"/>
    <w:rsid w:val="0FD5307C"/>
    <w:rsid w:val="10221754"/>
    <w:rsid w:val="102E4C73"/>
    <w:rsid w:val="10515743"/>
    <w:rsid w:val="10666BCC"/>
    <w:rsid w:val="106D34A6"/>
    <w:rsid w:val="10802E82"/>
    <w:rsid w:val="10854C12"/>
    <w:rsid w:val="109A5720"/>
    <w:rsid w:val="10BB1803"/>
    <w:rsid w:val="10C51E84"/>
    <w:rsid w:val="10CD2049"/>
    <w:rsid w:val="10D82C37"/>
    <w:rsid w:val="10DB2DD2"/>
    <w:rsid w:val="10DD4162"/>
    <w:rsid w:val="112057AC"/>
    <w:rsid w:val="112D2F79"/>
    <w:rsid w:val="113C1658"/>
    <w:rsid w:val="11443E97"/>
    <w:rsid w:val="11475E61"/>
    <w:rsid w:val="116D5D98"/>
    <w:rsid w:val="117F3462"/>
    <w:rsid w:val="11855758"/>
    <w:rsid w:val="118747B4"/>
    <w:rsid w:val="11BC1161"/>
    <w:rsid w:val="11C7189D"/>
    <w:rsid w:val="11CF008E"/>
    <w:rsid w:val="11E27393"/>
    <w:rsid w:val="11F342FA"/>
    <w:rsid w:val="11F86B6A"/>
    <w:rsid w:val="11FA741B"/>
    <w:rsid w:val="1206242A"/>
    <w:rsid w:val="1217153F"/>
    <w:rsid w:val="12571EF3"/>
    <w:rsid w:val="125D1F8C"/>
    <w:rsid w:val="12877EC0"/>
    <w:rsid w:val="12B37EF4"/>
    <w:rsid w:val="12E4622A"/>
    <w:rsid w:val="12E50F19"/>
    <w:rsid w:val="12F342C7"/>
    <w:rsid w:val="13281E4A"/>
    <w:rsid w:val="13301CA2"/>
    <w:rsid w:val="13503C99"/>
    <w:rsid w:val="13845BA1"/>
    <w:rsid w:val="1392221C"/>
    <w:rsid w:val="13967F60"/>
    <w:rsid w:val="13A46659"/>
    <w:rsid w:val="13DF5C9B"/>
    <w:rsid w:val="13E121D0"/>
    <w:rsid w:val="14045FBF"/>
    <w:rsid w:val="142408FD"/>
    <w:rsid w:val="14455AA6"/>
    <w:rsid w:val="144E20C7"/>
    <w:rsid w:val="1465726F"/>
    <w:rsid w:val="146B34A8"/>
    <w:rsid w:val="147C3C22"/>
    <w:rsid w:val="14834BFC"/>
    <w:rsid w:val="149C27D0"/>
    <w:rsid w:val="14C023CC"/>
    <w:rsid w:val="14E22C79"/>
    <w:rsid w:val="14E2668B"/>
    <w:rsid w:val="14E75FF9"/>
    <w:rsid w:val="150C471F"/>
    <w:rsid w:val="1515268D"/>
    <w:rsid w:val="153725C0"/>
    <w:rsid w:val="153E3C7D"/>
    <w:rsid w:val="15472FEB"/>
    <w:rsid w:val="154A7FEF"/>
    <w:rsid w:val="1556377D"/>
    <w:rsid w:val="158E3819"/>
    <w:rsid w:val="1594081D"/>
    <w:rsid w:val="15A048FA"/>
    <w:rsid w:val="15CD684A"/>
    <w:rsid w:val="15D17DE7"/>
    <w:rsid w:val="15D21CE5"/>
    <w:rsid w:val="15D63EA8"/>
    <w:rsid w:val="15DF4FAA"/>
    <w:rsid w:val="160213F0"/>
    <w:rsid w:val="16053F98"/>
    <w:rsid w:val="161F6F94"/>
    <w:rsid w:val="16206776"/>
    <w:rsid w:val="1681238D"/>
    <w:rsid w:val="16873DAD"/>
    <w:rsid w:val="169A1F1A"/>
    <w:rsid w:val="16A200C8"/>
    <w:rsid w:val="16A475DA"/>
    <w:rsid w:val="16AA2475"/>
    <w:rsid w:val="16BA5593"/>
    <w:rsid w:val="16BC586A"/>
    <w:rsid w:val="16D0084F"/>
    <w:rsid w:val="16D67D9E"/>
    <w:rsid w:val="16D96D76"/>
    <w:rsid w:val="16DD0A10"/>
    <w:rsid w:val="16EA63F2"/>
    <w:rsid w:val="16F42334"/>
    <w:rsid w:val="171D7467"/>
    <w:rsid w:val="172D23B0"/>
    <w:rsid w:val="17375CD8"/>
    <w:rsid w:val="173D34AD"/>
    <w:rsid w:val="17486C5A"/>
    <w:rsid w:val="174B1D3E"/>
    <w:rsid w:val="174E2AC9"/>
    <w:rsid w:val="1780309E"/>
    <w:rsid w:val="179E61C0"/>
    <w:rsid w:val="17A23B87"/>
    <w:rsid w:val="17A31562"/>
    <w:rsid w:val="17A600FC"/>
    <w:rsid w:val="17C020A1"/>
    <w:rsid w:val="17CE1097"/>
    <w:rsid w:val="17DE58A9"/>
    <w:rsid w:val="17DF634D"/>
    <w:rsid w:val="17EB4EBF"/>
    <w:rsid w:val="17F72FFC"/>
    <w:rsid w:val="1804761B"/>
    <w:rsid w:val="18204766"/>
    <w:rsid w:val="1821111D"/>
    <w:rsid w:val="182975BC"/>
    <w:rsid w:val="18487BF9"/>
    <w:rsid w:val="18691A12"/>
    <w:rsid w:val="18880E4C"/>
    <w:rsid w:val="188A5542"/>
    <w:rsid w:val="188A70A7"/>
    <w:rsid w:val="189107F4"/>
    <w:rsid w:val="18CD16C8"/>
    <w:rsid w:val="19125696"/>
    <w:rsid w:val="1919289C"/>
    <w:rsid w:val="191F7725"/>
    <w:rsid w:val="19237834"/>
    <w:rsid w:val="193F0446"/>
    <w:rsid w:val="194D2F2F"/>
    <w:rsid w:val="19613367"/>
    <w:rsid w:val="196B66B0"/>
    <w:rsid w:val="197A31C2"/>
    <w:rsid w:val="19866A39"/>
    <w:rsid w:val="19C737BF"/>
    <w:rsid w:val="19D44D21"/>
    <w:rsid w:val="19D72E7C"/>
    <w:rsid w:val="19EC1FDF"/>
    <w:rsid w:val="19F45A9F"/>
    <w:rsid w:val="19F73366"/>
    <w:rsid w:val="19F75321"/>
    <w:rsid w:val="1A106E01"/>
    <w:rsid w:val="1A26059F"/>
    <w:rsid w:val="1A3000BC"/>
    <w:rsid w:val="1A3438B5"/>
    <w:rsid w:val="1A5B460B"/>
    <w:rsid w:val="1A5F15A8"/>
    <w:rsid w:val="1A60092F"/>
    <w:rsid w:val="1A627552"/>
    <w:rsid w:val="1A750C22"/>
    <w:rsid w:val="1A762A3E"/>
    <w:rsid w:val="1A8710C0"/>
    <w:rsid w:val="1A885E7D"/>
    <w:rsid w:val="1AB34793"/>
    <w:rsid w:val="1ACB1457"/>
    <w:rsid w:val="1ADA1A52"/>
    <w:rsid w:val="1ADE5ACD"/>
    <w:rsid w:val="1AE73A8A"/>
    <w:rsid w:val="1AED2FB0"/>
    <w:rsid w:val="1AF23EB9"/>
    <w:rsid w:val="1AFA537E"/>
    <w:rsid w:val="1B0D7916"/>
    <w:rsid w:val="1B11516B"/>
    <w:rsid w:val="1B1803B7"/>
    <w:rsid w:val="1B277C0B"/>
    <w:rsid w:val="1B296132"/>
    <w:rsid w:val="1B46176B"/>
    <w:rsid w:val="1B800895"/>
    <w:rsid w:val="1B826445"/>
    <w:rsid w:val="1B826EFB"/>
    <w:rsid w:val="1B866D25"/>
    <w:rsid w:val="1B933FDE"/>
    <w:rsid w:val="1B9F36BC"/>
    <w:rsid w:val="1BAE1AA0"/>
    <w:rsid w:val="1BD3088D"/>
    <w:rsid w:val="1BD82B38"/>
    <w:rsid w:val="1BDB113C"/>
    <w:rsid w:val="1BFA1A71"/>
    <w:rsid w:val="1C1C5980"/>
    <w:rsid w:val="1C291324"/>
    <w:rsid w:val="1C3A0671"/>
    <w:rsid w:val="1C475BD7"/>
    <w:rsid w:val="1C53739E"/>
    <w:rsid w:val="1C6E5317"/>
    <w:rsid w:val="1C793049"/>
    <w:rsid w:val="1C840B77"/>
    <w:rsid w:val="1CC3472C"/>
    <w:rsid w:val="1CC7226E"/>
    <w:rsid w:val="1CD42A88"/>
    <w:rsid w:val="1CD51FAE"/>
    <w:rsid w:val="1CDF1779"/>
    <w:rsid w:val="1CEF593B"/>
    <w:rsid w:val="1D3B5FB0"/>
    <w:rsid w:val="1D7D1D6A"/>
    <w:rsid w:val="1D7D2096"/>
    <w:rsid w:val="1D9B6C4C"/>
    <w:rsid w:val="1D9F5360"/>
    <w:rsid w:val="1DC30D7C"/>
    <w:rsid w:val="1DCF3AB9"/>
    <w:rsid w:val="1DD16A11"/>
    <w:rsid w:val="1E042F61"/>
    <w:rsid w:val="1E0856AE"/>
    <w:rsid w:val="1E175C5F"/>
    <w:rsid w:val="1E242975"/>
    <w:rsid w:val="1E3D1A23"/>
    <w:rsid w:val="1E4F0F02"/>
    <w:rsid w:val="1E5230C4"/>
    <w:rsid w:val="1E5B31AF"/>
    <w:rsid w:val="1E8A71CF"/>
    <w:rsid w:val="1EB4257B"/>
    <w:rsid w:val="1EC324B9"/>
    <w:rsid w:val="1F0A5842"/>
    <w:rsid w:val="1F1F2890"/>
    <w:rsid w:val="1F4904B1"/>
    <w:rsid w:val="1F547067"/>
    <w:rsid w:val="1F587B1C"/>
    <w:rsid w:val="1F80786E"/>
    <w:rsid w:val="1F901422"/>
    <w:rsid w:val="1F935881"/>
    <w:rsid w:val="1F9B78B8"/>
    <w:rsid w:val="1FC8518F"/>
    <w:rsid w:val="1FDD1455"/>
    <w:rsid w:val="1FDD2124"/>
    <w:rsid w:val="1FE83BC8"/>
    <w:rsid w:val="1FEA2B2B"/>
    <w:rsid w:val="20261038"/>
    <w:rsid w:val="203523CD"/>
    <w:rsid w:val="20352D6E"/>
    <w:rsid w:val="20355A1A"/>
    <w:rsid w:val="20442800"/>
    <w:rsid w:val="2049005C"/>
    <w:rsid w:val="20722B80"/>
    <w:rsid w:val="207513EF"/>
    <w:rsid w:val="20780B53"/>
    <w:rsid w:val="20881C31"/>
    <w:rsid w:val="20924D0A"/>
    <w:rsid w:val="20963C46"/>
    <w:rsid w:val="20C0718F"/>
    <w:rsid w:val="20C54C42"/>
    <w:rsid w:val="20DB01CB"/>
    <w:rsid w:val="21057425"/>
    <w:rsid w:val="210B6C18"/>
    <w:rsid w:val="210F1DFA"/>
    <w:rsid w:val="211621CC"/>
    <w:rsid w:val="211C04A1"/>
    <w:rsid w:val="212B102A"/>
    <w:rsid w:val="212C21E7"/>
    <w:rsid w:val="213B31D3"/>
    <w:rsid w:val="214A4761"/>
    <w:rsid w:val="216A17FE"/>
    <w:rsid w:val="217B45EA"/>
    <w:rsid w:val="21864FBD"/>
    <w:rsid w:val="21A03EFA"/>
    <w:rsid w:val="21A379AB"/>
    <w:rsid w:val="21BF7935"/>
    <w:rsid w:val="21FB75B7"/>
    <w:rsid w:val="2203687A"/>
    <w:rsid w:val="2220332E"/>
    <w:rsid w:val="2222344D"/>
    <w:rsid w:val="223232BB"/>
    <w:rsid w:val="22394FCE"/>
    <w:rsid w:val="224B2358"/>
    <w:rsid w:val="225B01B0"/>
    <w:rsid w:val="226D2931"/>
    <w:rsid w:val="22722950"/>
    <w:rsid w:val="229D7C50"/>
    <w:rsid w:val="22B60B16"/>
    <w:rsid w:val="22CD3136"/>
    <w:rsid w:val="230A18B8"/>
    <w:rsid w:val="231778D7"/>
    <w:rsid w:val="232F17DB"/>
    <w:rsid w:val="23320F26"/>
    <w:rsid w:val="233368EA"/>
    <w:rsid w:val="234B3ACD"/>
    <w:rsid w:val="23501C68"/>
    <w:rsid w:val="23682F4C"/>
    <w:rsid w:val="238719DB"/>
    <w:rsid w:val="23902E8F"/>
    <w:rsid w:val="23920A68"/>
    <w:rsid w:val="23A758D8"/>
    <w:rsid w:val="23AC4ED2"/>
    <w:rsid w:val="23B81ECD"/>
    <w:rsid w:val="23C42CFD"/>
    <w:rsid w:val="23D358D9"/>
    <w:rsid w:val="23E42B12"/>
    <w:rsid w:val="24161C52"/>
    <w:rsid w:val="24475433"/>
    <w:rsid w:val="24525148"/>
    <w:rsid w:val="24552937"/>
    <w:rsid w:val="24562E31"/>
    <w:rsid w:val="2472127C"/>
    <w:rsid w:val="247B7791"/>
    <w:rsid w:val="24F15E6D"/>
    <w:rsid w:val="250A36BE"/>
    <w:rsid w:val="250C1E8D"/>
    <w:rsid w:val="25140FB1"/>
    <w:rsid w:val="25452C6A"/>
    <w:rsid w:val="25762BC8"/>
    <w:rsid w:val="257A4778"/>
    <w:rsid w:val="258B42CC"/>
    <w:rsid w:val="25A07AFF"/>
    <w:rsid w:val="25A7344A"/>
    <w:rsid w:val="25C14E52"/>
    <w:rsid w:val="25CA31C7"/>
    <w:rsid w:val="25DE45DE"/>
    <w:rsid w:val="26037DFD"/>
    <w:rsid w:val="260D6F9E"/>
    <w:rsid w:val="263C6EBE"/>
    <w:rsid w:val="2643046B"/>
    <w:rsid w:val="26632441"/>
    <w:rsid w:val="26670F72"/>
    <w:rsid w:val="266F79E6"/>
    <w:rsid w:val="26764FFF"/>
    <w:rsid w:val="26871A51"/>
    <w:rsid w:val="26A31E38"/>
    <w:rsid w:val="26AD6D1D"/>
    <w:rsid w:val="26C67385"/>
    <w:rsid w:val="26CA3C66"/>
    <w:rsid w:val="26F5052F"/>
    <w:rsid w:val="26F60476"/>
    <w:rsid w:val="26F64257"/>
    <w:rsid w:val="2709226C"/>
    <w:rsid w:val="27122B64"/>
    <w:rsid w:val="27336EC3"/>
    <w:rsid w:val="275648F3"/>
    <w:rsid w:val="275A46FF"/>
    <w:rsid w:val="276B0AD0"/>
    <w:rsid w:val="276B3652"/>
    <w:rsid w:val="277760BF"/>
    <w:rsid w:val="279C431F"/>
    <w:rsid w:val="27A95CCF"/>
    <w:rsid w:val="27B0322E"/>
    <w:rsid w:val="27CD441C"/>
    <w:rsid w:val="27CD7654"/>
    <w:rsid w:val="27EA5027"/>
    <w:rsid w:val="27F4152C"/>
    <w:rsid w:val="27F8764C"/>
    <w:rsid w:val="28106636"/>
    <w:rsid w:val="28176BD0"/>
    <w:rsid w:val="28436EDF"/>
    <w:rsid w:val="28764101"/>
    <w:rsid w:val="28AC0815"/>
    <w:rsid w:val="28AC5F0D"/>
    <w:rsid w:val="28BB66E8"/>
    <w:rsid w:val="28CA7D1D"/>
    <w:rsid w:val="28E2296B"/>
    <w:rsid w:val="28E741DD"/>
    <w:rsid w:val="28F027C9"/>
    <w:rsid w:val="29291EB0"/>
    <w:rsid w:val="2932709F"/>
    <w:rsid w:val="29494AF0"/>
    <w:rsid w:val="295E5181"/>
    <w:rsid w:val="296A0C70"/>
    <w:rsid w:val="298557EF"/>
    <w:rsid w:val="2988689F"/>
    <w:rsid w:val="299313C3"/>
    <w:rsid w:val="29A81E6B"/>
    <w:rsid w:val="29E22725"/>
    <w:rsid w:val="29EB125F"/>
    <w:rsid w:val="2A122A4C"/>
    <w:rsid w:val="2A18283C"/>
    <w:rsid w:val="2A1C2D29"/>
    <w:rsid w:val="2A5707B2"/>
    <w:rsid w:val="2A643AB3"/>
    <w:rsid w:val="2A74114A"/>
    <w:rsid w:val="2A763F9D"/>
    <w:rsid w:val="2A8D3C71"/>
    <w:rsid w:val="2AAF0D83"/>
    <w:rsid w:val="2AB0769A"/>
    <w:rsid w:val="2AB36C54"/>
    <w:rsid w:val="2AB45D51"/>
    <w:rsid w:val="2ABC19E3"/>
    <w:rsid w:val="2ABC3F5D"/>
    <w:rsid w:val="2ABE1C03"/>
    <w:rsid w:val="2AD7451C"/>
    <w:rsid w:val="2AEE042B"/>
    <w:rsid w:val="2AF01F56"/>
    <w:rsid w:val="2AF92744"/>
    <w:rsid w:val="2B072C4D"/>
    <w:rsid w:val="2B0B1620"/>
    <w:rsid w:val="2B3857F2"/>
    <w:rsid w:val="2B482FFF"/>
    <w:rsid w:val="2B55312C"/>
    <w:rsid w:val="2B59151C"/>
    <w:rsid w:val="2B6C5DEA"/>
    <w:rsid w:val="2B843682"/>
    <w:rsid w:val="2BA46AFD"/>
    <w:rsid w:val="2BD750FE"/>
    <w:rsid w:val="2BE53FA7"/>
    <w:rsid w:val="2BE55735"/>
    <w:rsid w:val="2BED54D7"/>
    <w:rsid w:val="2C0209DF"/>
    <w:rsid w:val="2C12548E"/>
    <w:rsid w:val="2C714CF1"/>
    <w:rsid w:val="2C7F0BC3"/>
    <w:rsid w:val="2C7F728C"/>
    <w:rsid w:val="2C8D3046"/>
    <w:rsid w:val="2C935F12"/>
    <w:rsid w:val="2C980EE3"/>
    <w:rsid w:val="2CAB6DE2"/>
    <w:rsid w:val="2CAC1576"/>
    <w:rsid w:val="2CAF5818"/>
    <w:rsid w:val="2CD97EF9"/>
    <w:rsid w:val="2CE23287"/>
    <w:rsid w:val="2CE811E4"/>
    <w:rsid w:val="2CFE7A8F"/>
    <w:rsid w:val="2D0659C6"/>
    <w:rsid w:val="2D124EC5"/>
    <w:rsid w:val="2D2F0024"/>
    <w:rsid w:val="2D43793D"/>
    <w:rsid w:val="2D4C1B7B"/>
    <w:rsid w:val="2D540677"/>
    <w:rsid w:val="2D5527ED"/>
    <w:rsid w:val="2D93760D"/>
    <w:rsid w:val="2DA639BC"/>
    <w:rsid w:val="2DAC254C"/>
    <w:rsid w:val="2DBD6050"/>
    <w:rsid w:val="2DC67D66"/>
    <w:rsid w:val="2DF3625C"/>
    <w:rsid w:val="2DF71306"/>
    <w:rsid w:val="2DF74696"/>
    <w:rsid w:val="2E0C1360"/>
    <w:rsid w:val="2E1C605F"/>
    <w:rsid w:val="2E3C24D8"/>
    <w:rsid w:val="2E481C0D"/>
    <w:rsid w:val="2E566F6F"/>
    <w:rsid w:val="2E6B0440"/>
    <w:rsid w:val="2E944438"/>
    <w:rsid w:val="2E9C0B02"/>
    <w:rsid w:val="2EB375C8"/>
    <w:rsid w:val="2ED64979"/>
    <w:rsid w:val="2EE54AE6"/>
    <w:rsid w:val="2EEE70C5"/>
    <w:rsid w:val="2EFE0D15"/>
    <w:rsid w:val="2F05277B"/>
    <w:rsid w:val="2F19030E"/>
    <w:rsid w:val="2F1A3BB6"/>
    <w:rsid w:val="2F1A76BC"/>
    <w:rsid w:val="2F2F3694"/>
    <w:rsid w:val="2F331F28"/>
    <w:rsid w:val="2F414C05"/>
    <w:rsid w:val="2F506340"/>
    <w:rsid w:val="2F6154CC"/>
    <w:rsid w:val="2FD6027C"/>
    <w:rsid w:val="2FDA1FD2"/>
    <w:rsid w:val="2FE36541"/>
    <w:rsid w:val="2FEA7B4A"/>
    <w:rsid w:val="2FF432BA"/>
    <w:rsid w:val="2FF54E52"/>
    <w:rsid w:val="300E3BB8"/>
    <w:rsid w:val="30177D0F"/>
    <w:rsid w:val="30224DCE"/>
    <w:rsid w:val="30303320"/>
    <w:rsid w:val="303743C1"/>
    <w:rsid w:val="30555F1B"/>
    <w:rsid w:val="30725CBC"/>
    <w:rsid w:val="30732BDE"/>
    <w:rsid w:val="308029D4"/>
    <w:rsid w:val="30985CFE"/>
    <w:rsid w:val="30AE0496"/>
    <w:rsid w:val="30B2472F"/>
    <w:rsid w:val="30ED5F16"/>
    <w:rsid w:val="30FD7031"/>
    <w:rsid w:val="31202411"/>
    <w:rsid w:val="313518E9"/>
    <w:rsid w:val="314026FC"/>
    <w:rsid w:val="315F258F"/>
    <w:rsid w:val="31633B74"/>
    <w:rsid w:val="316C1DAF"/>
    <w:rsid w:val="3196399B"/>
    <w:rsid w:val="31A257BE"/>
    <w:rsid w:val="31A56A9B"/>
    <w:rsid w:val="31A66ECD"/>
    <w:rsid w:val="31AF0068"/>
    <w:rsid w:val="31BC79BC"/>
    <w:rsid w:val="31C71592"/>
    <w:rsid w:val="31D066B4"/>
    <w:rsid w:val="31E876F5"/>
    <w:rsid w:val="31E97055"/>
    <w:rsid w:val="31EC7737"/>
    <w:rsid w:val="31EF5063"/>
    <w:rsid w:val="32021C33"/>
    <w:rsid w:val="32136C30"/>
    <w:rsid w:val="321C114D"/>
    <w:rsid w:val="3222726B"/>
    <w:rsid w:val="322F363B"/>
    <w:rsid w:val="324F132B"/>
    <w:rsid w:val="325564AA"/>
    <w:rsid w:val="3268313E"/>
    <w:rsid w:val="329924D9"/>
    <w:rsid w:val="329E2A91"/>
    <w:rsid w:val="32A57B4E"/>
    <w:rsid w:val="32C15E0D"/>
    <w:rsid w:val="32E81840"/>
    <w:rsid w:val="32EA5609"/>
    <w:rsid w:val="330D409F"/>
    <w:rsid w:val="33123539"/>
    <w:rsid w:val="33156742"/>
    <w:rsid w:val="33162263"/>
    <w:rsid w:val="33181359"/>
    <w:rsid w:val="332D2459"/>
    <w:rsid w:val="33377777"/>
    <w:rsid w:val="333E7949"/>
    <w:rsid w:val="335B6B44"/>
    <w:rsid w:val="335D6DC0"/>
    <w:rsid w:val="337F1F76"/>
    <w:rsid w:val="33830C1C"/>
    <w:rsid w:val="338E100A"/>
    <w:rsid w:val="338F0FE0"/>
    <w:rsid w:val="33A80668"/>
    <w:rsid w:val="33B946C0"/>
    <w:rsid w:val="33CE07CD"/>
    <w:rsid w:val="33CE6C39"/>
    <w:rsid w:val="33CF1A69"/>
    <w:rsid w:val="33D10214"/>
    <w:rsid w:val="33EA3A52"/>
    <w:rsid w:val="33F2611B"/>
    <w:rsid w:val="340003F0"/>
    <w:rsid w:val="340214D7"/>
    <w:rsid w:val="342E63CF"/>
    <w:rsid w:val="3467587C"/>
    <w:rsid w:val="34790F8E"/>
    <w:rsid w:val="348B2D05"/>
    <w:rsid w:val="349E6F40"/>
    <w:rsid w:val="34BF2889"/>
    <w:rsid w:val="34C365EA"/>
    <w:rsid w:val="34D0301F"/>
    <w:rsid w:val="34D60402"/>
    <w:rsid w:val="34E62383"/>
    <w:rsid w:val="34F802EC"/>
    <w:rsid w:val="3502222F"/>
    <w:rsid w:val="352242D3"/>
    <w:rsid w:val="35261683"/>
    <w:rsid w:val="35373756"/>
    <w:rsid w:val="35487D22"/>
    <w:rsid w:val="35551D41"/>
    <w:rsid w:val="3562592A"/>
    <w:rsid w:val="356D300C"/>
    <w:rsid w:val="3586472D"/>
    <w:rsid w:val="35BE32F9"/>
    <w:rsid w:val="35C85ADD"/>
    <w:rsid w:val="35CB17EC"/>
    <w:rsid w:val="35CC393A"/>
    <w:rsid w:val="35E92FD8"/>
    <w:rsid w:val="35EF3150"/>
    <w:rsid w:val="35F065E1"/>
    <w:rsid w:val="36076ADB"/>
    <w:rsid w:val="36237351"/>
    <w:rsid w:val="364B4D4B"/>
    <w:rsid w:val="365A4410"/>
    <w:rsid w:val="3686724A"/>
    <w:rsid w:val="36C2473A"/>
    <w:rsid w:val="36E32FDC"/>
    <w:rsid w:val="36FA1913"/>
    <w:rsid w:val="37034EAD"/>
    <w:rsid w:val="37370766"/>
    <w:rsid w:val="37520F71"/>
    <w:rsid w:val="37535C5E"/>
    <w:rsid w:val="377C2CDD"/>
    <w:rsid w:val="379E5678"/>
    <w:rsid w:val="37A750E4"/>
    <w:rsid w:val="37B873CF"/>
    <w:rsid w:val="381C1767"/>
    <w:rsid w:val="3840165E"/>
    <w:rsid w:val="38403485"/>
    <w:rsid w:val="384F23CD"/>
    <w:rsid w:val="38513788"/>
    <w:rsid w:val="38916B6D"/>
    <w:rsid w:val="38C40179"/>
    <w:rsid w:val="38CF124D"/>
    <w:rsid w:val="38DA1629"/>
    <w:rsid w:val="38E054FB"/>
    <w:rsid w:val="38E8614A"/>
    <w:rsid w:val="38F43EC2"/>
    <w:rsid w:val="39482F31"/>
    <w:rsid w:val="39483F53"/>
    <w:rsid w:val="39530D87"/>
    <w:rsid w:val="39533278"/>
    <w:rsid w:val="39574291"/>
    <w:rsid w:val="39616596"/>
    <w:rsid w:val="396E6773"/>
    <w:rsid w:val="397B464A"/>
    <w:rsid w:val="399416DE"/>
    <w:rsid w:val="39A7744F"/>
    <w:rsid w:val="39B97405"/>
    <w:rsid w:val="39BA745C"/>
    <w:rsid w:val="39CC4C5C"/>
    <w:rsid w:val="39E2661A"/>
    <w:rsid w:val="39ED4F3D"/>
    <w:rsid w:val="3A0D0C6B"/>
    <w:rsid w:val="3A1D0533"/>
    <w:rsid w:val="3A4525D0"/>
    <w:rsid w:val="3A611444"/>
    <w:rsid w:val="3A6B69E9"/>
    <w:rsid w:val="3A727071"/>
    <w:rsid w:val="3A7C1EB3"/>
    <w:rsid w:val="3A9A7282"/>
    <w:rsid w:val="3ABE3177"/>
    <w:rsid w:val="3AD47D64"/>
    <w:rsid w:val="3AF9557C"/>
    <w:rsid w:val="3AFC514B"/>
    <w:rsid w:val="3B3A2007"/>
    <w:rsid w:val="3B496EB4"/>
    <w:rsid w:val="3B4A05C1"/>
    <w:rsid w:val="3B653872"/>
    <w:rsid w:val="3BA07B82"/>
    <w:rsid w:val="3BA513D1"/>
    <w:rsid w:val="3BBE42EB"/>
    <w:rsid w:val="3BC42807"/>
    <w:rsid w:val="3BC94610"/>
    <w:rsid w:val="3BD30059"/>
    <w:rsid w:val="3BDE1730"/>
    <w:rsid w:val="3BDE7E5D"/>
    <w:rsid w:val="3BEB54DD"/>
    <w:rsid w:val="3BFE240C"/>
    <w:rsid w:val="3C095C1B"/>
    <w:rsid w:val="3C0A3FCB"/>
    <w:rsid w:val="3C26558A"/>
    <w:rsid w:val="3C293C3F"/>
    <w:rsid w:val="3C2A690C"/>
    <w:rsid w:val="3C3410FC"/>
    <w:rsid w:val="3C4B0558"/>
    <w:rsid w:val="3C4D47B4"/>
    <w:rsid w:val="3C5730B9"/>
    <w:rsid w:val="3C67490D"/>
    <w:rsid w:val="3C71436C"/>
    <w:rsid w:val="3C7A4C6A"/>
    <w:rsid w:val="3C800A6A"/>
    <w:rsid w:val="3C942865"/>
    <w:rsid w:val="3CCB42CD"/>
    <w:rsid w:val="3CCF5DD5"/>
    <w:rsid w:val="3CDF0476"/>
    <w:rsid w:val="3D000836"/>
    <w:rsid w:val="3D0861A5"/>
    <w:rsid w:val="3D516DB3"/>
    <w:rsid w:val="3D8962D5"/>
    <w:rsid w:val="3D94590E"/>
    <w:rsid w:val="3D997CB8"/>
    <w:rsid w:val="3DB82A82"/>
    <w:rsid w:val="3DBA1ED2"/>
    <w:rsid w:val="3DD3055C"/>
    <w:rsid w:val="3DE43948"/>
    <w:rsid w:val="3DE85596"/>
    <w:rsid w:val="3DF42A22"/>
    <w:rsid w:val="3E033C80"/>
    <w:rsid w:val="3E05133E"/>
    <w:rsid w:val="3E0576DB"/>
    <w:rsid w:val="3E087628"/>
    <w:rsid w:val="3E3D4E3D"/>
    <w:rsid w:val="3E727D5C"/>
    <w:rsid w:val="3E825D2E"/>
    <w:rsid w:val="3E985CF8"/>
    <w:rsid w:val="3EA177ED"/>
    <w:rsid w:val="3EA65E94"/>
    <w:rsid w:val="3EAE559E"/>
    <w:rsid w:val="3EB7643C"/>
    <w:rsid w:val="3EC147BB"/>
    <w:rsid w:val="3EC96B8A"/>
    <w:rsid w:val="3EEF79F8"/>
    <w:rsid w:val="3EF92768"/>
    <w:rsid w:val="3EF977EE"/>
    <w:rsid w:val="3F052F42"/>
    <w:rsid w:val="3F0714C9"/>
    <w:rsid w:val="3F2030CD"/>
    <w:rsid w:val="3F2A7155"/>
    <w:rsid w:val="3F3B69D6"/>
    <w:rsid w:val="3F4B3AE1"/>
    <w:rsid w:val="3F4D3400"/>
    <w:rsid w:val="3F970C59"/>
    <w:rsid w:val="3FA734B4"/>
    <w:rsid w:val="3FBB3CD0"/>
    <w:rsid w:val="3FBC2C40"/>
    <w:rsid w:val="3FCE6BE1"/>
    <w:rsid w:val="3FDE43EA"/>
    <w:rsid w:val="3FFA6DB2"/>
    <w:rsid w:val="402E321D"/>
    <w:rsid w:val="40581C9E"/>
    <w:rsid w:val="405C5A34"/>
    <w:rsid w:val="40A00C46"/>
    <w:rsid w:val="40B72419"/>
    <w:rsid w:val="40F71923"/>
    <w:rsid w:val="410F1E22"/>
    <w:rsid w:val="41112209"/>
    <w:rsid w:val="41256473"/>
    <w:rsid w:val="413C0A6E"/>
    <w:rsid w:val="414A39CD"/>
    <w:rsid w:val="41634108"/>
    <w:rsid w:val="41AE343A"/>
    <w:rsid w:val="41B24F95"/>
    <w:rsid w:val="41C722FA"/>
    <w:rsid w:val="41E71A0F"/>
    <w:rsid w:val="41EE3D4B"/>
    <w:rsid w:val="41F13615"/>
    <w:rsid w:val="41F55CE9"/>
    <w:rsid w:val="421C3982"/>
    <w:rsid w:val="4220752B"/>
    <w:rsid w:val="424E1454"/>
    <w:rsid w:val="42624DDC"/>
    <w:rsid w:val="42782647"/>
    <w:rsid w:val="428600BE"/>
    <w:rsid w:val="429559F2"/>
    <w:rsid w:val="4299657C"/>
    <w:rsid w:val="42D57D2E"/>
    <w:rsid w:val="42DA3E69"/>
    <w:rsid w:val="42ED1145"/>
    <w:rsid w:val="430278D8"/>
    <w:rsid w:val="43115A36"/>
    <w:rsid w:val="43120A33"/>
    <w:rsid w:val="43137105"/>
    <w:rsid w:val="43162201"/>
    <w:rsid w:val="43206F1B"/>
    <w:rsid w:val="4330180D"/>
    <w:rsid w:val="435A697B"/>
    <w:rsid w:val="43612551"/>
    <w:rsid w:val="438D24AB"/>
    <w:rsid w:val="43C16A8F"/>
    <w:rsid w:val="43C35260"/>
    <w:rsid w:val="43E8682E"/>
    <w:rsid w:val="43FC0C80"/>
    <w:rsid w:val="44116658"/>
    <w:rsid w:val="44290ADA"/>
    <w:rsid w:val="446A0B39"/>
    <w:rsid w:val="44707A28"/>
    <w:rsid w:val="4472294D"/>
    <w:rsid w:val="44770F57"/>
    <w:rsid w:val="447D0CFB"/>
    <w:rsid w:val="448C10EA"/>
    <w:rsid w:val="44BD2BF3"/>
    <w:rsid w:val="44CD3119"/>
    <w:rsid w:val="44DA5BBF"/>
    <w:rsid w:val="44DC088C"/>
    <w:rsid w:val="44E87397"/>
    <w:rsid w:val="44F86D0E"/>
    <w:rsid w:val="452153C6"/>
    <w:rsid w:val="452D7CDC"/>
    <w:rsid w:val="45467FA4"/>
    <w:rsid w:val="454A146A"/>
    <w:rsid w:val="45593DBB"/>
    <w:rsid w:val="456F4EBA"/>
    <w:rsid w:val="45966DD8"/>
    <w:rsid w:val="45B508CF"/>
    <w:rsid w:val="45C95145"/>
    <w:rsid w:val="45CA72D3"/>
    <w:rsid w:val="45D332ED"/>
    <w:rsid w:val="45DD530F"/>
    <w:rsid w:val="4637143B"/>
    <w:rsid w:val="46735F22"/>
    <w:rsid w:val="46742CB4"/>
    <w:rsid w:val="467A3D56"/>
    <w:rsid w:val="468E71D4"/>
    <w:rsid w:val="469B0C08"/>
    <w:rsid w:val="46A337CF"/>
    <w:rsid w:val="46AE7583"/>
    <w:rsid w:val="46E63042"/>
    <w:rsid w:val="47333332"/>
    <w:rsid w:val="473A1F2C"/>
    <w:rsid w:val="477C5065"/>
    <w:rsid w:val="478819DE"/>
    <w:rsid w:val="478D305B"/>
    <w:rsid w:val="478E5644"/>
    <w:rsid w:val="47945F27"/>
    <w:rsid w:val="479A5D0E"/>
    <w:rsid w:val="47AC28BF"/>
    <w:rsid w:val="47B241E1"/>
    <w:rsid w:val="47B5479B"/>
    <w:rsid w:val="47C911E6"/>
    <w:rsid w:val="47D416A0"/>
    <w:rsid w:val="47E42F70"/>
    <w:rsid w:val="47F2693F"/>
    <w:rsid w:val="47F43ECE"/>
    <w:rsid w:val="47F72744"/>
    <w:rsid w:val="48352913"/>
    <w:rsid w:val="48395E7C"/>
    <w:rsid w:val="4847280D"/>
    <w:rsid w:val="48542EDD"/>
    <w:rsid w:val="486B76DC"/>
    <w:rsid w:val="487B6AF0"/>
    <w:rsid w:val="48947944"/>
    <w:rsid w:val="48B346A6"/>
    <w:rsid w:val="48C3118C"/>
    <w:rsid w:val="48CA31BA"/>
    <w:rsid w:val="48D13A19"/>
    <w:rsid w:val="48D52C3E"/>
    <w:rsid w:val="48D70402"/>
    <w:rsid w:val="48FD7A26"/>
    <w:rsid w:val="48FF60F3"/>
    <w:rsid w:val="491D1A6E"/>
    <w:rsid w:val="49270FEE"/>
    <w:rsid w:val="495E0151"/>
    <w:rsid w:val="496C6E9E"/>
    <w:rsid w:val="49727A6A"/>
    <w:rsid w:val="497A6EF1"/>
    <w:rsid w:val="498641E3"/>
    <w:rsid w:val="499753EC"/>
    <w:rsid w:val="49CF208B"/>
    <w:rsid w:val="49E018BD"/>
    <w:rsid w:val="49F06056"/>
    <w:rsid w:val="4A1B0C5D"/>
    <w:rsid w:val="4A2C1862"/>
    <w:rsid w:val="4A2D2B31"/>
    <w:rsid w:val="4A3D1FAD"/>
    <w:rsid w:val="4A4E5A77"/>
    <w:rsid w:val="4A7E0092"/>
    <w:rsid w:val="4A8E5943"/>
    <w:rsid w:val="4A9D5C23"/>
    <w:rsid w:val="4AD774E9"/>
    <w:rsid w:val="4ADD4B6D"/>
    <w:rsid w:val="4AE16794"/>
    <w:rsid w:val="4AE17231"/>
    <w:rsid w:val="4AE209CD"/>
    <w:rsid w:val="4AFB3787"/>
    <w:rsid w:val="4B066E50"/>
    <w:rsid w:val="4B087555"/>
    <w:rsid w:val="4B2573DE"/>
    <w:rsid w:val="4B4B42EA"/>
    <w:rsid w:val="4B5D0362"/>
    <w:rsid w:val="4B6128FE"/>
    <w:rsid w:val="4B637D40"/>
    <w:rsid w:val="4B682F58"/>
    <w:rsid w:val="4B7F3FD9"/>
    <w:rsid w:val="4B8E51F7"/>
    <w:rsid w:val="4B924783"/>
    <w:rsid w:val="4B967803"/>
    <w:rsid w:val="4BB75DFF"/>
    <w:rsid w:val="4BBB02B7"/>
    <w:rsid w:val="4BCF66FA"/>
    <w:rsid w:val="4BF11594"/>
    <w:rsid w:val="4BFC7356"/>
    <w:rsid w:val="4C09152C"/>
    <w:rsid w:val="4C7A66D5"/>
    <w:rsid w:val="4C8A2541"/>
    <w:rsid w:val="4C911DF4"/>
    <w:rsid w:val="4CB75FCC"/>
    <w:rsid w:val="4CD24F32"/>
    <w:rsid w:val="4CD3432D"/>
    <w:rsid w:val="4CD407E6"/>
    <w:rsid w:val="4D111DD5"/>
    <w:rsid w:val="4D341D6C"/>
    <w:rsid w:val="4D382F5C"/>
    <w:rsid w:val="4D385B72"/>
    <w:rsid w:val="4D5227AC"/>
    <w:rsid w:val="4D6E3C8A"/>
    <w:rsid w:val="4D6E7E4F"/>
    <w:rsid w:val="4D9E093F"/>
    <w:rsid w:val="4D9E5D16"/>
    <w:rsid w:val="4D9F2F5A"/>
    <w:rsid w:val="4DAE4620"/>
    <w:rsid w:val="4DC86C02"/>
    <w:rsid w:val="4DD672CA"/>
    <w:rsid w:val="4E167649"/>
    <w:rsid w:val="4E194F99"/>
    <w:rsid w:val="4E486F51"/>
    <w:rsid w:val="4E4F561D"/>
    <w:rsid w:val="4E4F6D4F"/>
    <w:rsid w:val="4E5542A4"/>
    <w:rsid w:val="4E5E6811"/>
    <w:rsid w:val="4E63504F"/>
    <w:rsid w:val="4E8037B2"/>
    <w:rsid w:val="4E8564DF"/>
    <w:rsid w:val="4E94647B"/>
    <w:rsid w:val="4EBE0989"/>
    <w:rsid w:val="4ED17ACB"/>
    <w:rsid w:val="4EF06AC2"/>
    <w:rsid w:val="4EF87D75"/>
    <w:rsid w:val="4F0218B3"/>
    <w:rsid w:val="4F0B6F1B"/>
    <w:rsid w:val="4F162532"/>
    <w:rsid w:val="4F2B16F9"/>
    <w:rsid w:val="4F2E6392"/>
    <w:rsid w:val="4F4A369F"/>
    <w:rsid w:val="4F653F21"/>
    <w:rsid w:val="4F72337A"/>
    <w:rsid w:val="4F826BC2"/>
    <w:rsid w:val="4FDC488C"/>
    <w:rsid w:val="4FFA4651"/>
    <w:rsid w:val="500149E3"/>
    <w:rsid w:val="5018495E"/>
    <w:rsid w:val="50222042"/>
    <w:rsid w:val="50225157"/>
    <w:rsid w:val="502C03AB"/>
    <w:rsid w:val="503F6A68"/>
    <w:rsid w:val="50501127"/>
    <w:rsid w:val="505808FA"/>
    <w:rsid w:val="508128D2"/>
    <w:rsid w:val="50A7685C"/>
    <w:rsid w:val="50A93F80"/>
    <w:rsid w:val="50B65C74"/>
    <w:rsid w:val="50C2163B"/>
    <w:rsid w:val="50E24B0B"/>
    <w:rsid w:val="50E938AE"/>
    <w:rsid w:val="50FA2ED9"/>
    <w:rsid w:val="51134EFD"/>
    <w:rsid w:val="5133332B"/>
    <w:rsid w:val="51333B00"/>
    <w:rsid w:val="513C10AD"/>
    <w:rsid w:val="515674C9"/>
    <w:rsid w:val="51630689"/>
    <w:rsid w:val="51840E0E"/>
    <w:rsid w:val="51B231D7"/>
    <w:rsid w:val="51B82AE7"/>
    <w:rsid w:val="51BB6716"/>
    <w:rsid w:val="51E65045"/>
    <w:rsid w:val="51FB626D"/>
    <w:rsid w:val="51FE26FE"/>
    <w:rsid w:val="52016914"/>
    <w:rsid w:val="521D1BD2"/>
    <w:rsid w:val="521E3795"/>
    <w:rsid w:val="523B53EA"/>
    <w:rsid w:val="524D3957"/>
    <w:rsid w:val="525116C3"/>
    <w:rsid w:val="52554599"/>
    <w:rsid w:val="525F00BE"/>
    <w:rsid w:val="526555FF"/>
    <w:rsid w:val="527E3A2D"/>
    <w:rsid w:val="52AB1111"/>
    <w:rsid w:val="52B8138F"/>
    <w:rsid w:val="52B85403"/>
    <w:rsid w:val="52C64F36"/>
    <w:rsid w:val="52DA2598"/>
    <w:rsid w:val="52EE4250"/>
    <w:rsid w:val="52FD5E07"/>
    <w:rsid w:val="530258AC"/>
    <w:rsid w:val="53046D98"/>
    <w:rsid w:val="530E3776"/>
    <w:rsid w:val="532530A7"/>
    <w:rsid w:val="532F6CFC"/>
    <w:rsid w:val="536D7B80"/>
    <w:rsid w:val="5372244A"/>
    <w:rsid w:val="53882108"/>
    <w:rsid w:val="538D61BF"/>
    <w:rsid w:val="538E615C"/>
    <w:rsid w:val="53C2005A"/>
    <w:rsid w:val="53CD21D0"/>
    <w:rsid w:val="53D75D23"/>
    <w:rsid w:val="53E742EA"/>
    <w:rsid w:val="53ED0589"/>
    <w:rsid w:val="53FC3C36"/>
    <w:rsid w:val="540B1521"/>
    <w:rsid w:val="540C7A29"/>
    <w:rsid w:val="542F7B68"/>
    <w:rsid w:val="54390C66"/>
    <w:rsid w:val="543D5708"/>
    <w:rsid w:val="546D146B"/>
    <w:rsid w:val="54A755F9"/>
    <w:rsid w:val="54B23967"/>
    <w:rsid w:val="54BB14AE"/>
    <w:rsid w:val="54C23554"/>
    <w:rsid w:val="5514194E"/>
    <w:rsid w:val="55145A69"/>
    <w:rsid w:val="551A2851"/>
    <w:rsid w:val="55282033"/>
    <w:rsid w:val="555A5481"/>
    <w:rsid w:val="556B0D52"/>
    <w:rsid w:val="558766F6"/>
    <w:rsid w:val="55972B8A"/>
    <w:rsid w:val="55A27E21"/>
    <w:rsid w:val="55B231D8"/>
    <w:rsid w:val="55CC5462"/>
    <w:rsid w:val="55D7753C"/>
    <w:rsid w:val="55DF02F6"/>
    <w:rsid w:val="55F4297D"/>
    <w:rsid w:val="560F6C9B"/>
    <w:rsid w:val="562442F0"/>
    <w:rsid w:val="562B3F44"/>
    <w:rsid w:val="562E2C70"/>
    <w:rsid w:val="563F1178"/>
    <w:rsid w:val="564D0028"/>
    <w:rsid w:val="56614272"/>
    <w:rsid w:val="566B4559"/>
    <w:rsid w:val="567375E2"/>
    <w:rsid w:val="56856F69"/>
    <w:rsid w:val="569171A6"/>
    <w:rsid w:val="56A866FA"/>
    <w:rsid w:val="56B73F66"/>
    <w:rsid w:val="56BE3D49"/>
    <w:rsid w:val="56D079E8"/>
    <w:rsid w:val="56DB6292"/>
    <w:rsid w:val="56E90F30"/>
    <w:rsid w:val="56EE4689"/>
    <w:rsid w:val="570C7570"/>
    <w:rsid w:val="571B0589"/>
    <w:rsid w:val="575F390D"/>
    <w:rsid w:val="57835C32"/>
    <w:rsid w:val="579176F4"/>
    <w:rsid w:val="57A167A8"/>
    <w:rsid w:val="57C27E7D"/>
    <w:rsid w:val="57C72463"/>
    <w:rsid w:val="57DC25A5"/>
    <w:rsid w:val="57EE0A78"/>
    <w:rsid w:val="57F807AC"/>
    <w:rsid w:val="58184F48"/>
    <w:rsid w:val="583C19F5"/>
    <w:rsid w:val="583D5566"/>
    <w:rsid w:val="58517F60"/>
    <w:rsid w:val="58897103"/>
    <w:rsid w:val="58965A6B"/>
    <w:rsid w:val="58A202A4"/>
    <w:rsid w:val="58A47362"/>
    <w:rsid w:val="58C641D4"/>
    <w:rsid w:val="58D14FC9"/>
    <w:rsid w:val="58D252F4"/>
    <w:rsid w:val="590F3E93"/>
    <w:rsid w:val="591A0EA1"/>
    <w:rsid w:val="5926234C"/>
    <w:rsid w:val="592E071F"/>
    <w:rsid w:val="59332C48"/>
    <w:rsid w:val="59392AE1"/>
    <w:rsid w:val="593B2FB3"/>
    <w:rsid w:val="596C24B8"/>
    <w:rsid w:val="59722037"/>
    <w:rsid w:val="597D41BE"/>
    <w:rsid w:val="598F31EE"/>
    <w:rsid w:val="59977FA9"/>
    <w:rsid w:val="59983D9A"/>
    <w:rsid w:val="59AD7C04"/>
    <w:rsid w:val="59B62DB5"/>
    <w:rsid w:val="59D502CE"/>
    <w:rsid w:val="59D9556F"/>
    <w:rsid w:val="5A0C30AF"/>
    <w:rsid w:val="5A1E1D86"/>
    <w:rsid w:val="5A2D5DF3"/>
    <w:rsid w:val="5A2E02E9"/>
    <w:rsid w:val="5A3A3AC4"/>
    <w:rsid w:val="5A566F23"/>
    <w:rsid w:val="5A5808B8"/>
    <w:rsid w:val="5A8B736C"/>
    <w:rsid w:val="5AA22EE0"/>
    <w:rsid w:val="5AD217C1"/>
    <w:rsid w:val="5ADB3E61"/>
    <w:rsid w:val="5AFB3E5B"/>
    <w:rsid w:val="5B111D17"/>
    <w:rsid w:val="5B485E74"/>
    <w:rsid w:val="5B524EFC"/>
    <w:rsid w:val="5B7666A0"/>
    <w:rsid w:val="5B915D33"/>
    <w:rsid w:val="5B916B68"/>
    <w:rsid w:val="5B94045D"/>
    <w:rsid w:val="5B9D64FE"/>
    <w:rsid w:val="5BB537BF"/>
    <w:rsid w:val="5BBF0D6B"/>
    <w:rsid w:val="5BF1554D"/>
    <w:rsid w:val="5C1A066F"/>
    <w:rsid w:val="5C1F46A0"/>
    <w:rsid w:val="5C2E6178"/>
    <w:rsid w:val="5C501205"/>
    <w:rsid w:val="5C6D7693"/>
    <w:rsid w:val="5C7235DF"/>
    <w:rsid w:val="5C970A29"/>
    <w:rsid w:val="5CAD2073"/>
    <w:rsid w:val="5CB62E3D"/>
    <w:rsid w:val="5CB76CE6"/>
    <w:rsid w:val="5CD27BD6"/>
    <w:rsid w:val="5D0216A1"/>
    <w:rsid w:val="5D066B67"/>
    <w:rsid w:val="5D0F5F3D"/>
    <w:rsid w:val="5D3E4D08"/>
    <w:rsid w:val="5D414C1F"/>
    <w:rsid w:val="5D4730A9"/>
    <w:rsid w:val="5D4929C3"/>
    <w:rsid w:val="5D4F16DB"/>
    <w:rsid w:val="5D592AF7"/>
    <w:rsid w:val="5D65322A"/>
    <w:rsid w:val="5D793D1B"/>
    <w:rsid w:val="5D8A14CB"/>
    <w:rsid w:val="5D935708"/>
    <w:rsid w:val="5D9601D7"/>
    <w:rsid w:val="5D992E69"/>
    <w:rsid w:val="5DA7027C"/>
    <w:rsid w:val="5DAC03D1"/>
    <w:rsid w:val="5DAD2E0D"/>
    <w:rsid w:val="5DC65266"/>
    <w:rsid w:val="5DD708CC"/>
    <w:rsid w:val="5DED0D2F"/>
    <w:rsid w:val="5E126889"/>
    <w:rsid w:val="5E47472F"/>
    <w:rsid w:val="5E4B2B57"/>
    <w:rsid w:val="5EAB18A6"/>
    <w:rsid w:val="5EB72C2D"/>
    <w:rsid w:val="5ECA6617"/>
    <w:rsid w:val="5F1072E6"/>
    <w:rsid w:val="5F174CCB"/>
    <w:rsid w:val="5F1F59DA"/>
    <w:rsid w:val="5F212E1B"/>
    <w:rsid w:val="5F237312"/>
    <w:rsid w:val="5F424F13"/>
    <w:rsid w:val="5F5A38BB"/>
    <w:rsid w:val="5F5F3C82"/>
    <w:rsid w:val="5F6367D3"/>
    <w:rsid w:val="5F7544A8"/>
    <w:rsid w:val="5F8E1DC4"/>
    <w:rsid w:val="5FB90F0C"/>
    <w:rsid w:val="5FCB0E8B"/>
    <w:rsid w:val="5FCE144F"/>
    <w:rsid w:val="5FE47EEE"/>
    <w:rsid w:val="5FF03B6F"/>
    <w:rsid w:val="5FFA455E"/>
    <w:rsid w:val="603E046B"/>
    <w:rsid w:val="60452577"/>
    <w:rsid w:val="60477416"/>
    <w:rsid w:val="605413A5"/>
    <w:rsid w:val="605739EB"/>
    <w:rsid w:val="605A733F"/>
    <w:rsid w:val="607309EA"/>
    <w:rsid w:val="608E1410"/>
    <w:rsid w:val="60920355"/>
    <w:rsid w:val="609712FE"/>
    <w:rsid w:val="60AF4CB7"/>
    <w:rsid w:val="60CE2576"/>
    <w:rsid w:val="60F93571"/>
    <w:rsid w:val="60FF609C"/>
    <w:rsid w:val="6116518C"/>
    <w:rsid w:val="612B12D6"/>
    <w:rsid w:val="61333439"/>
    <w:rsid w:val="61426B20"/>
    <w:rsid w:val="617D7B0C"/>
    <w:rsid w:val="618B0F77"/>
    <w:rsid w:val="618D0106"/>
    <w:rsid w:val="619273C5"/>
    <w:rsid w:val="61AA2F18"/>
    <w:rsid w:val="61C74E26"/>
    <w:rsid w:val="61DF5479"/>
    <w:rsid w:val="61F82852"/>
    <w:rsid w:val="61FC783C"/>
    <w:rsid w:val="6214022C"/>
    <w:rsid w:val="622469A7"/>
    <w:rsid w:val="624D6403"/>
    <w:rsid w:val="6270022E"/>
    <w:rsid w:val="627D60E7"/>
    <w:rsid w:val="6282758F"/>
    <w:rsid w:val="62A54306"/>
    <w:rsid w:val="62C86F8C"/>
    <w:rsid w:val="62CE4828"/>
    <w:rsid w:val="62D07A9F"/>
    <w:rsid w:val="62D20726"/>
    <w:rsid w:val="62DE552B"/>
    <w:rsid w:val="62E452E4"/>
    <w:rsid w:val="62E634DA"/>
    <w:rsid w:val="6313123E"/>
    <w:rsid w:val="631C5A8B"/>
    <w:rsid w:val="6337789A"/>
    <w:rsid w:val="633D7027"/>
    <w:rsid w:val="63434A12"/>
    <w:rsid w:val="634C18BE"/>
    <w:rsid w:val="63512D27"/>
    <w:rsid w:val="63630D16"/>
    <w:rsid w:val="63A34FBA"/>
    <w:rsid w:val="63B4307B"/>
    <w:rsid w:val="63B73D86"/>
    <w:rsid w:val="63BC1FE4"/>
    <w:rsid w:val="63C47A0A"/>
    <w:rsid w:val="63CC6391"/>
    <w:rsid w:val="63EA1F13"/>
    <w:rsid w:val="63F55C8A"/>
    <w:rsid w:val="63FA1C55"/>
    <w:rsid w:val="64222F1C"/>
    <w:rsid w:val="642A5BCD"/>
    <w:rsid w:val="643F2B16"/>
    <w:rsid w:val="64417E90"/>
    <w:rsid w:val="644E056A"/>
    <w:rsid w:val="645A2DD6"/>
    <w:rsid w:val="64630AE6"/>
    <w:rsid w:val="647629C6"/>
    <w:rsid w:val="648C0D95"/>
    <w:rsid w:val="649C68AC"/>
    <w:rsid w:val="64A6230D"/>
    <w:rsid w:val="64C004B1"/>
    <w:rsid w:val="64C103B7"/>
    <w:rsid w:val="64D36B03"/>
    <w:rsid w:val="64DA78F1"/>
    <w:rsid w:val="64F52F00"/>
    <w:rsid w:val="64FB2456"/>
    <w:rsid w:val="65035387"/>
    <w:rsid w:val="651D70C1"/>
    <w:rsid w:val="652A44E8"/>
    <w:rsid w:val="652D5191"/>
    <w:rsid w:val="653365D2"/>
    <w:rsid w:val="65357D9A"/>
    <w:rsid w:val="657E5694"/>
    <w:rsid w:val="658B7FF7"/>
    <w:rsid w:val="65AA605E"/>
    <w:rsid w:val="65C30492"/>
    <w:rsid w:val="65C55114"/>
    <w:rsid w:val="65E60B68"/>
    <w:rsid w:val="65EA450F"/>
    <w:rsid w:val="66275423"/>
    <w:rsid w:val="663454C8"/>
    <w:rsid w:val="66456ADA"/>
    <w:rsid w:val="665D18B7"/>
    <w:rsid w:val="666B3220"/>
    <w:rsid w:val="66724F1F"/>
    <w:rsid w:val="667975D4"/>
    <w:rsid w:val="66851ECD"/>
    <w:rsid w:val="669B1368"/>
    <w:rsid w:val="66AF43BB"/>
    <w:rsid w:val="66C16895"/>
    <w:rsid w:val="66C36FE6"/>
    <w:rsid w:val="66C510C0"/>
    <w:rsid w:val="66C52551"/>
    <w:rsid w:val="66E76D9A"/>
    <w:rsid w:val="670C7699"/>
    <w:rsid w:val="6710672C"/>
    <w:rsid w:val="6722770C"/>
    <w:rsid w:val="672556E4"/>
    <w:rsid w:val="672926DB"/>
    <w:rsid w:val="672D541F"/>
    <w:rsid w:val="674B30A3"/>
    <w:rsid w:val="6781272D"/>
    <w:rsid w:val="67846A1D"/>
    <w:rsid w:val="678723EC"/>
    <w:rsid w:val="678E78B6"/>
    <w:rsid w:val="679F12F9"/>
    <w:rsid w:val="67B10E87"/>
    <w:rsid w:val="67B5716D"/>
    <w:rsid w:val="67C72250"/>
    <w:rsid w:val="67CE20BF"/>
    <w:rsid w:val="67E15887"/>
    <w:rsid w:val="6804254B"/>
    <w:rsid w:val="680D0F23"/>
    <w:rsid w:val="681E4471"/>
    <w:rsid w:val="682E1E4A"/>
    <w:rsid w:val="68360989"/>
    <w:rsid w:val="68370222"/>
    <w:rsid w:val="6839070B"/>
    <w:rsid w:val="68526249"/>
    <w:rsid w:val="6858575D"/>
    <w:rsid w:val="68647B48"/>
    <w:rsid w:val="68707FDD"/>
    <w:rsid w:val="68735DA8"/>
    <w:rsid w:val="68A2436D"/>
    <w:rsid w:val="68AB4CBC"/>
    <w:rsid w:val="690513C7"/>
    <w:rsid w:val="690D100F"/>
    <w:rsid w:val="69207AF1"/>
    <w:rsid w:val="692C770A"/>
    <w:rsid w:val="69643B19"/>
    <w:rsid w:val="697A6DF2"/>
    <w:rsid w:val="697C03FA"/>
    <w:rsid w:val="69877E68"/>
    <w:rsid w:val="69975112"/>
    <w:rsid w:val="6A051FC6"/>
    <w:rsid w:val="6A086152"/>
    <w:rsid w:val="6A0C5B1E"/>
    <w:rsid w:val="6A1716E6"/>
    <w:rsid w:val="6A172B8C"/>
    <w:rsid w:val="6A1C1FA4"/>
    <w:rsid w:val="6A3C612D"/>
    <w:rsid w:val="6A5A6BA4"/>
    <w:rsid w:val="6A703940"/>
    <w:rsid w:val="6A76438A"/>
    <w:rsid w:val="6A7F1E25"/>
    <w:rsid w:val="6A8E19EB"/>
    <w:rsid w:val="6A9F15E3"/>
    <w:rsid w:val="6ABA66B4"/>
    <w:rsid w:val="6AC31DE4"/>
    <w:rsid w:val="6AC342A6"/>
    <w:rsid w:val="6ACF284F"/>
    <w:rsid w:val="6AD02079"/>
    <w:rsid w:val="6AD7625B"/>
    <w:rsid w:val="6AD9764A"/>
    <w:rsid w:val="6AE209C8"/>
    <w:rsid w:val="6AE67D98"/>
    <w:rsid w:val="6AF328E2"/>
    <w:rsid w:val="6B0342FA"/>
    <w:rsid w:val="6B0F28FB"/>
    <w:rsid w:val="6B1D3A4E"/>
    <w:rsid w:val="6B213FC6"/>
    <w:rsid w:val="6B23153B"/>
    <w:rsid w:val="6B2F2AC7"/>
    <w:rsid w:val="6B310AF7"/>
    <w:rsid w:val="6B537364"/>
    <w:rsid w:val="6B99716A"/>
    <w:rsid w:val="6BA10AD6"/>
    <w:rsid w:val="6BA34C4E"/>
    <w:rsid w:val="6BA40132"/>
    <w:rsid w:val="6BB86791"/>
    <w:rsid w:val="6BD075F9"/>
    <w:rsid w:val="6BDD06E1"/>
    <w:rsid w:val="6C0E609A"/>
    <w:rsid w:val="6C0F13A7"/>
    <w:rsid w:val="6C103CDB"/>
    <w:rsid w:val="6C1A1E81"/>
    <w:rsid w:val="6C86470D"/>
    <w:rsid w:val="6C8B0060"/>
    <w:rsid w:val="6CB327DA"/>
    <w:rsid w:val="6CDC0C30"/>
    <w:rsid w:val="6CEB013C"/>
    <w:rsid w:val="6D2C1C21"/>
    <w:rsid w:val="6D35009D"/>
    <w:rsid w:val="6D3D1F47"/>
    <w:rsid w:val="6D4C59CC"/>
    <w:rsid w:val="6D5C09F2"/>
    <w:rsid w:val="6D7E5E20"/>
    <w:rsid w:val="6DAA6E8A"/>
    <w:rsid w:val="6DAC7763"/>
    <w:rsid w:val="6DB716CD"/>
    <w:rsid w:val="6DCD0714"/>
    <w:rsid w:val="6E3D21B4"/>
    <w:rsid w:val="6E47632F"/>
    <w:rsid w:val="6E742116"/>
    <w:rsid w:val="6E8A7815"/>
    <w:rsid w:val="6E9F7074"/>
    <w:rsid w:val="6EC15FE9"/>
    <w:rsid w:val="6ED11D92"/>
    <w:rsid w:val="6ED14F9A"/>
    <w:rsid w:val="6EE617A9"/>
    <w:rsid w:val="6EFC0610"/>
    <w:rsid w:val="6F07516D"/>
    <w:rsid w:val="6F1E7FB0"/>
    <w:rsid w:val="6F253014"/>
    <w:rsid w:val="6F377E16"/>
    <w:rsid w:val="6F6239BB"/>
    <w:rsid w:val="6F6305A6"/>
    <w:rsid w:val="6F6C421E"/>
    <w:rsid w:val="6F6E38C2"/>
    <w:rsid w:val="6F936FAD"/>
    <w:rsid w:val="6F9E6A8B"/>
    <w:rsid w:val="6FCB1B14"/>
    <w:rsid w:val="6FEA6BAA"/>
    <w:rsid w:val="6FF528E9"/>
    <w:rsid w:val="6FF92C0F"/>
    <w:rsid w:val="7004001D"/>
    <w:rsid w:val="7006509C"/>
    <w:rsid w:val="700A22B8"/>
    <w:rsid w:val="700E5E59"/>
    <w:rsid w:val="701534C6"/>
    <w:rsid w:val="704D58A4"/>
    <w:rsid w:val="706C5D71"/>
    <w:rsid w:val="708036A1"/>
    <w:rsid w:val="709175E7"/>
    <w:rsid w:val="70955C4C"/>
    <w:rsid w:val="70CA7B2A"/>
    <w:rsid w:val="70CC1F7F"/>
    <w:rsid w:val="70CD683C"/>
    <w:rsid w:val="7125553B"/>
    <w:rsid w:val="712B776F"/>
    <w:rsid w:val="71355B0D"/>
    <w:rsid w:val="71442B67"/>
    <w:rsid w:val="715970DC"/>
    <w:rsid w:val="716F19B8"/>
    <w:rsid w:val="71812926"/>
    <w:rsid w:val="718E4808"/>
    <w:rsid w:val="71E111E2"/>
    <w:rsid w:val="71F56F37"/>
    <w:rsid w:val="71F77FE1"/>
    <w:rsid w:val="7221061D"/>
    <w:rsid w:val="72442E08"/>
    <w:rsid w:val="724C5B18"/>
    <w:rsid w:val="72547B06"/>
    <w:rsid w:val="725E0D12"/>
    <w:rsid w:val="726D7F87"/>
    <w:rsid w:val="72763326"/>
    <w:rsid w:val="72786E46"/>
    <w:rsid w:val="72873892"/>
    <w:rsid w:val="72AD195E"/>
    <w:rsid w:val="72B53545"/>
    <w:rsid w:val="72D602D7"/>
    <w:rsid w:val="73086B56"/>
    <w:rsid w:val="731B3AC8"/>
    <w:rsid w:val="732C55D7"/>
    <w:rsid w:val="73322437"/>
    <w:rsid w:val="73523BFD"/>
    <w:rsid w:val="738E4B99"/>
    <w:rsid w:val="73B67E16"/>
    <w:rsid w:val="73D45461"/>
    <w:rsid w:val="73D70580"/>
    <w:rsid w:val="73DE107A"/>
    <w:rsid w:val="73E96F04"/>
    <w:rsid w:val="74032E4D"/>
    <w:rsid w:val="74084C1B"/>
    <w:rsid w:val="74094A25"/>
    <w:rsid w:val="74131799"/>
    <w:rsid w:val="74154933"/>
    <w:rsid w:val="7451366B"/>
    <w:rsid w:val="746959D8"/>
    <w:rsid w:val="74874367"/>
    <w:rsid w:val="74FA0656"/>
    <w:rsid w:val="75154A93"/>
    <w:rsid w:val="75434FA6"/>
    <w:rsid w:val="75570B4F"/>
    <w:rsid w:val="755C25FC"/>
    <w:rsid w:val="75856071"/>
    <w:rsid w:val="75A2117A"/>
    <w:rsid w:val="75A904D0"/>
    <w:rsid w:val="75BB7743"/>
    <w:rsid w:val="75BF391C"/>
    <w:rsid w:val="75C3581F"/>
    <w:rsid w:val="75CC3246"/>
    <w:rsid w:val="75CC62ED"/>
    <w:rsid w:val="75D2686C"/>
    <w:rsid w:val="75F77BE2"/>
    <w:rsid w:val="76003A9E"/>
    <w:rsid w:val="762F5FED"/>
    <w:rsid w:val="763E0C9F"/>
    <w:rsid w:val="7643198D"/>
    <w:rsid w:val="76490A95"/>
    <w:rsid w:val="76562040"/>
    <w:rsid w:val="765865F0"/>
    <w:rsid w:val="765B1AF8"/>
    <w:rsid w:val="76703FAF"/>
    <w:rsid w:val="7671746D"/>
    <w:rsid w:val="767601EE"/>
    <w:rsid w:val="76D54C63"/>
    <w:rsid w:val="76DF070F"/>
    <w:rsid w:val="76EA62ED"/>
    <w:rsid w:val="76EE1750"/>
    <w:rsid w:val="76EE7AB9"/>
    <w:rsid w:val="76FC4186"/>
    <w:rsid w:val="7712238C"/>
    <w:rsid w:val="77190754"/>
    <w:rsid w:val="77296DAA"/>
    <w:rsid w:val="773933B5"/>
    <w:rsid w:val="774A1B85"/>
    <w:rsid w:val="775C02EE"/>
    <w:rsid w:val="776A7606"/>
    <w:rsid w:val="776C40A2"/>
    <w:rsid w:val="777C192C"/>
    <w:rsid w:val="77867A20"/>
    <w:rsid w:val="77893317"/>
    <w:rsid w:val="77896E9E"/>
    <w:rsid w:val="77F25205"/>
    <w:rsid w:val="77FD0FB7"/>
    <w:rsid w:val="78112FD0"/>
    <w:rsid w:val="7813745A"/>
    <w:rsid w:val="78157AFB"/>
    <w:rsid w:val="783B128B"/>
    <w:rsid w:val="783B47C1"/>
    <w:rsid w:val="78493BE7"/>
    <w:rsid w:val="785C7647"/>
    <w:rsid w:val="786211EC"/>
    <w:rsid w:val="786211F2"/>
    <w:rsid w:val="78647ECC"/>
    <w:rsid w:val="78A530D3"/>
    <w:rsid w:val="78AB3156"/>
    <w:rsid w:val="78E51B7B"/>
    <w:rsid w:val="78FB2865"/>
    <w:rsid w:val="794938F2"/>
    <w:rsid w:val="794D4613"/>
    <w:rsid w:val="79531C80"/>
    <w:rsid w:val="797626F4"/>
    <w:rsid w:val="79820AE2"/>
    <w:rsid w:val="799F41F7"/>
    <w:rsid w:val="79DD137E"/>
    <w:rsid w:val="79E07D67"/>
    <w:rsid w:val="79E51303"/>
    <w:rsid w:val="79E92388"/>
    <w:rsid w:val="79FD687D"/>
    <w:rsid w:val="7A0E70B2"/>
    <w:rsid w:val="7A116107"/>
    <w:rsid w:val="7A363C6F"/>
    <w:rsid w:val="7A533640"/>
    <w:rsid w:val="7A6610FF"/>
    <w:rsid w:val="7A706DB0"/>
    <w:rsid w:val="7AA83D24"/>
    <w:rsid w:val="7AB46C36"/>
    <w:rsid w:val="7ADE251C"/>
    <w:rsid w:val="7B0B4F32"/>
    <w:rsid w:val="7B327ACC"/>
    <w:rsid w:val="7B382460"/>
    <w:rsid w:val="7B3954BB"/>
    <w:rsid w:val="7B750524"/>
    <w:rsid w:val="7B8D2FFE"/>
    <w:rsid w:val="7BC835DE"/>
    <w:rsid w:val="7BCA4397"/>
    <w:rsid w:val="7BD13C61"/>
    <w:rsid w:val="7BDB5B10"/>
    <w:rsid w:val="7BDE3D5C"/>
    <w:rsid w:val="7BE021B7"/>
    <w:rsid w:val="7BF0282C"/>
    <w:rsid w:val="7BF23559"/>
    <w:rsid w:val="7C0D0986"/>
    <w:rsid w:val="7C1E29D4"/>
    <w:rsid w:val="7C5D4D8B"/>
    <w:rsid w:val="7C615608"/>
    <w:rsid w:val="7C7C3FA9"/>
    <w:rsid w:val="7C7D7E22"/>
    <w:rsid w:val="7C954B07"/>
    <w:rsid w:val="7C955BEF"/>
    <w:rsid w:val="7C9601F2"/>
    <w:rsid w:val="7CA51CB5"/>
    <w:rsid w:val="7CC82460"/>
    <w:rsid w:val="7CCF4F78"/>
    <w:rsid w:val="7CD5504E"/>
    <w:rsid w:val="7CE70C38"/>
    <w:rsid w:val="7CE77B1A"/>
    <w:rsid w:val="7CEA27BD"/>
    <w:rsid w:val="7D0B19FF"/>
    <w:rsid w:val="7D1C2375"/>
    <w:rsid w:val="7D1D4FE9"/>
    <w:rsid w:val="7D312831"/>
    <w:rsid w:val="7D35392B"/>
    <w:rsid w:val="7D3C52FE"/>
    <w:rsid w:val="7D4D6C81"/>
    <w:rsid w:val="7D4E6E7E"/>
    <w:rsid w:val="7D853458"/>
    <w:rsid w:val="7D8701CE"/>
    <w:rsid w:val="7D875C0B"/>
    <w:rsid w:val="7D9B5F9A"/>
    <w:rsid w:val="7DA0321A"/>
    <w:rsid w:val="7DB04284"/>
    <w:rsid w:val="7DC03473"/>
    <w:rsid w:val="7DC40966"/>
    <w:rsid w:val="7DC63046"/>
    <w:rsid w:val="7DE27BF2"/>
    <w:rsid w:val="7DFF1C41"/>
    <w:rsid w:val="7E0F452B"/>
    <w:rsid w:val="7E144441"/>
    <w:rsid w:val="7E311CE1"/>
    <w:rsid w:val="7E45497E"/>
    <w:rsid w:val="7E4F35F0"/>
    <w:rsid w:val="7E5732BB"/>
    <w:rsid w:val="7EA129B9"/>
    <w:rsid w:val="7ED40D1A"/>
    <w:rsid w:val="7ED64433"/>
    <w:rsid w:val="7EDE4881"/>
    <w:rsid w:val="7EE7258D"/>
    <w:rsid w:val="7F0A296F"/>
    <w:rsid w:val="7F0D6D32"/>
    <w:rsid w:val="7F291ED1"/>
    <w:rsid w:val="7F2E1F2C"/>
    <w:rsid w:val="7F49286B"/>
    <w:rsid w:val="7F59021A"/>
    <w:rsid w:val="7F6209C2"/>
    <w:rsid w:val="7F637198"/>
    <w:rsid w:val="7F6C7F47"/>
    <w:rsid w:val="7F8F5F73"/>
    <w:rsid w:val="7FA15B40"/>
    <w:rsid w:val="7FBD77C9"/>
    <w:rsid w:val="7FDD3B24"/>
    <w:rsid w:val="7FED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widowControl w:val="0"/>
      <w:spacing w:before="240" w:after="120"/>
      <w:ind w:firstLine="0" w:firstLineChars="0"/>
      <w:jc w:val="left"/>
      <w:outlineLvl w:val="3"/>
    </w:pPr>
    <w:rPr>
      <w:rFonts w:ascii="黑体" w:hAnsi="黑体" w:eastAsia="黑体"/>
      <w:kern w:val="2"/>
      <w:szCs w:val="2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lock Text"/>
    <w:basedOn w:val="1"/>
    <w:qFormat/>
    <w:uiPriority w:val="0"/>
    <w:pPr>
      <w:ind w:left="113" w:right="113" w:firstLine="4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tabs>
        <w:tab w:val="right" w:leader="dot" w:pos="8296"/>
      </w:tabs>
      <w:spacing w:line="360" w:lineRule="auto"/>
      <w:jc w:val="left"/>
    </w:pPr>
    <w:rPr>
      <w:rFonts w:ascii="宋体" w:hAnsi="宋体"/>
      <w:sz w:val="24"/>
    </w:rPr>
  </w:style>
  <w:style w:type="paragraph" w:styleId="7">
    <w:name w:val="toc 2"/>
    <w:basedOn w:val="1"/>
    <w:next w:val="1"/>
    <w:semiHidden/>
    <w:qFormat/>
    <w:uiPriority w:val="0"/>
    <w:pPr>
      <w:tabs>
        <w:tab w:val="right" w:leader="dot" w:pos="8296"/>
      </w:tabs>
      <w:ind w:left="420" w:leftChars="200"/>
    </w:pPr>
    <w:rPr>
      <w:sz w:val="24"/>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1"/>
    <w:basedOn w:val="1"/>
    <w:qFormat/>
    <w:uiPriority w:val="0"/>
    <w:pPr>
      <w:jc w:val="center"/>
    </w:pPr>
    <w:rPr>
      <w:rFonts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10788</Words>
  <Characters>11458</Characters>
  <Lines>0</Lines>
  <Paragraphs>0</Paragraphs>
  <TotalTime>10</TotalTime>
  <ScaleCrop>false</ScaleCrop>
  <LinksUpToDate>false</LinksUpToDate>
  <CharactersWithSpaces>13530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2018-10-17T09:25:00Z</dcterms:created>
  <dc:creator>Administrator</dc:creator>
  <cp:lastModifiedBy>晶晶</cp:lastModifiedBy>
  <dcterms:modified xsi:type="dcterms:W3CDTF">2019-09-20T06:25:37Z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y fmtid="{D5CDD505-2E9C-101B-9397-08002B2CF9AE}" pid="3" name="KSORubyTemplateID" linkTarget="0">
    <vt:lpwstr>6</vt:lpwstr>
  </property>
</Properties>
</file>